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E04" w:rsidRPr="0009492C" w:rsidRDefault="00CF4E04" w:rsidP="000E4C63">
      <w:pPr>
        <w:pStyle w:val="DecisionNo"/>
      </w:pPr>
      <w:r w:rsidRPr="0009492C">
        <w:fldChar w:fldCharType="begin"/>
      </w:r>
      <w:r w:rsidRPr="0009492C">
        <w:instrText xml:space="preserve"> ASK \o DecisionNo "enter Decision No. here now" </w:instrText>
      </w:r>
      <w:r w:rsidRPr="0009492C">
        <w:fldChar w:fldCharType="separate"/>
      </w:r>
      <w:bookmarkStart w:id="0" w:name="DecisionNo"/>
      <w:r>
        <w:t>C18-0078</w:t>
      </w:r>
      <w:bookmarkEnd w:id="0"/>
      <w:r w:rsidRPr="0009492C">
        <w:fldChar w:fldCharType="end"/>
      </w:r>
      <w:r>
        <w:t>Decision</w:t>
      </w:r>
      <w:r w:rsidRPr="0009492C">
        <w:t xml:space="preserve"> No. </w:t>
      </w:r>
      <w:r w:rsidRPr="0009492C">
        <w:rPr>
          <w:caps/>
        </w:rPr>
        <w:fldChar w:fldCharType="begin"/>
      </w:r>
      <w:r w:rsidRPr="0009492C">
        <w:rPr>
          <w:caps/>
        </w:rPr>
        <w:instrText xml:space="preserve"> REF DecisionNo  \* MERGEFORMAT </w:instrText>
      </w:r>
      <w:r w:rsidRPr="0009492C">
        <w:rPr>
          <w:caps/>
        </w:rPr>
        <w:fldChar w:fldCharType="separate"/>
      </w:r>
      <w:r w:rsidRPr="00CF4E04">
        <w:rPr>
          <w:caps/>
        </w:rPr>
        <w:t>C18-0078</w:t>
      </w:r>
      <w:r w:rsidRPr="0009492C">
        <w:rPr>
          <w:caps/>
        </w:rPr>
        <w:fldChar w:fldCharType="end"/>
      </w:r>
    </w:p>
    <w:p w:rsidR="00CF4E04" w:rsidRPr="0009492C" w:rsidRDefault="00CF4E04" w:rsidP="000E4C63">
      <w:pPr>
        <w:pStyle w:val="PUC"/>
      </w:pPr>
      <w:r w:rsidRPr="0009492C">
        <w:t>BEFORE THE PUBLIC UTILITIES COMMISSION OF THE STATE OF COLORADO</w:t>
      </w:r>
    </w:p>
    <w:p w:rsidR="00CF4E04" w:rsidRPr="0036193D" w:rsidRDefault="00CF4E04">
      <w:pPr>
        <w:pStyle w:val="DocketNo"/>
        <w:keepNext/>
      </w:pPr>
      <w:r w:rsidRPr="00ED77BB">
        <w:rPr>
          <w:caps/>
          <w:kern w:val="2"/>
        </w:rPr>
        <w:fldChar w:fldCharType="begin"/>
      </w:r>
      <w:r w:rsidRPr="00ED77BB">
        <w:rPr>
          <w:caps/>
          <w:kern w:val="2"/>
        </w:rPr>
        <w:instrText xml:space="preserve"> ASK \o DocketNo "enter Docket No. here now" </w:instrText>
      </w:r>
      <w:r w:rsidRPr="00ED77BB">
        <w:rPr>
          <w:caps/>
          <w:kern w:val="2"/>
        </w:rPr>
        <w:fldChar w:fldCharType="separate"/>
      </w:r>
      <w:bookmarkStart w:id="1" w:name="DocketNo"/>
      <w:r>
        <w:rPr>
          <w:caps/>
          <w:kern w:val="2"/>
        </w:rPr>
        <w:t>17A-0593CP</w:t>
      </w:r>
      <w:bookmarkEnd w:id="1"/>
      <w:r w:rsidRPr="00ED77BB">
        <w:rPr>
          <w:caps/>
          <w:kern w:val="2"/>
        </w:rPr>
        <w:fldChar w:fldCharType="end"/>
      </w:r>
      <w:proofErr w:type="gramStart"/>
      <w:r w:rsidRPr="00ED77BB">
        <w:t>PROCEEDING</w:t>
      </w:r>
      <w:r w:rsidRPr="0036193D">
        <w:t xml:space="preserve"> NO.</w:t>
      </w:r>
      <w:proofErr w:type="gramEnd"/>
      <w:r w:rsidRPr="0036193D">
        <w:t xml:space="preserve"> </w:t>
      </w:r>
      <w:r w:rsidRPr="00ED77BB">
        <w:rPr>
          <w:caps/>
          <w:kern w:val="2"/>
        </w:rPr>
        <w:fldChar w:fldCharType="begin"/>
      </w:r>
      <w:r w:rsidRPr="00ED77BB">
        <w:rPr>
          <w:caps/>
          <w:kern w:val="2"/>
        </w:rPr>
        <w:instrText xml:space="preserve"> REF DocketNo  \* MERGEFORMAT </w:instrText>
      </w:r>
      <w:r w:rsidRPr="00ED77BB">
        <w:rPr>
          <w:caps/>
          <w:kern w:val="2"/>
        </w:rPr>
        <w:fldChar w:fldCharType="separate"/>
      </w:r>
      <w:r w:rsidRPr="00CF4E04">
        <w:rPr>
          <w:bCs/>
          <w:caps/>
          <w:kern w:val="2"/>
        </w:rPr>
        <w:t>17A-0593CP</w:t>
      </w:r>
      <w:r w:rsidRPr="00ED77BB">
        <w:rPr>
          <w:caps/>
          <w:kern w:val="2"/>
        </w:rPr>
        <w:fldChar w:fldCharType="end"/>
      </w:r>
      <w:bookmarkStart w:id="2" w:name="_GoBack"/>
      <w:bookmarkEnd w:id="2"/>
    </w:p>
    <w:p w:rsidR="00866225" w:rsidRPr="00D25D03" w:rsidRDefault="00E03F1C" w:rsidP="00866225">
      <w:pPr>
        <w:pStyle w:val="Caption"/>
        <w:jc w:val="both"/>
        <w:rPr>
          <w:spacing w:val="-3"/>
        </w:rPr>
      </w:pPr>
      <w:r w:rsidRPr="00E03F1C">
        <w:rPr>
          <w:spacing w:val="-3"/>
        </w:rPr>
        <w:t>IN THE MATTER OF ECO-RIDES USA, LLC FOR A CERTIFICATE OF PUBLIC CONVENIENCE AND NECESSITY TO OPERATE AS A COMMON CAR</w:t>
      </w:r>
      <w:r>
        <w:rPr>
          <w:spacing w:val="-3"/>
        </w:rPr>
        <w:t>RIER BY MOTOR VEHICLE FOR HIRE</w:t>
      </w:r>
      <w:r w:rsidR="00866225">
        <w:t>.</w:t>
      </w:r>
    </w:p>
    <w:p w:rsidR="00866225" w:rsidRDefault="00866225" w:rsidP="00866225">
      <w:pPr>
        <w:pStyle w:val="DecisionTitle"/>
      </w:pPr>
      <w:r>
        <w:t>COMMISSION DEcision GRANTING</w:t>
      </w:r>
      <w:r>
        <w:br/>
        <w:t>EXTENSION OF TIME</w:t>
      </w:r>
    </w:p>
    <w:p w:rsidR="00866225" w:rsidRDefault="00866225" w:rsidP="00866225">
      <w:pPr>
        <w:pStyle w:val="Date"/>
      </w:pPr>
      <w:r>
        <w:t xml:space="preserve">Mailed Date: </w:t>
      </w:r>
      <w:r w:rsidR="00CF4E04">
        <w:t xml:space="preserve">  February 1, 2018</w:t>
      </w:r>
    </w:p>
    <w:p w:rsidR="00866225" w:rsidRDefault="00866225" w:rsidP="00866225">
      <w:pPr>
        <w:pStyle w:val="Date"/>
      </w:pPr>
      <w:r>
        <w:t xml:space="preserve">Adopted Date:  </w:t>
      </w:r>
      <w:r w:rsidR="008B00FF">
        <w:t xml:space="preserve">January </w:t>
      </w:r>
      <w:r w:rsidR="00E03F1C">
        <w:t>24</w:t>
      </w:r>
      <w:r w:rsidR="008B00FF">
        <w:t>, 2018</w:t>
      </w:r>
    </w:p>
    <w:p w:rsidR="00866225" w:rsidRDefault="00866225" w:rsidP="00866225">
      <w:pPr>
        <w:pStyle w:val="Heading2"/>
      </w:pPr>
      <w:r>
        <w:t>BY THE COMMISSION</w:t>
      </w:r>
    </w:p>
    <w:p w:rsidR="00866225" w:rsidRDefault="00866225" w:rsidP="00866225">
      <w:pPr>
        <w:pStyle w:val="Heading3"/>
      </w:pPr>
      <w:r>
        <w:t>Statement</w:t>
      </w:r>
      <w:r w:rsidR="00E729DB">
        <w:t>, Findings, and Conclusions</w:t>
      </w:r>
    </w:p>
    <w:p w:rsidR="00E729DB" w:rsidRDefault="00866225" w:rsidP="008B00FF">
      <w:pPr>
        <w:pStyle w:val="ParagraphDiscussion"/>
        <w:tabs>
          <w:tab w:val="num" w:pos="360"/>
        </w:tabs>
      </w:pPr>
      <w:r w:rsidRPr="00573A5C">
        <w:t xml:space="preserve">This matter comes before the Commission for consideration of a </w:t>
      </w:r>
      <w:r w:rsidR="003B620A">
        <w:t xml:space="preserve">filing submitted </w:t>
      </w:r>
      <w:r w:rsidRPr="00573A5C">
        <w:t xml:space="preserve">on </w:t>
      </w:r>
      <w:r w:rsidR="00E03F1C">
        <w:t>January 12</w:t>
      </w:r>
      <w:r w:rsidR="004D289F">
        <w:t>, 201</w:t>
      </w:r>
      <w:r w:rsidR="00E03F1C">
        <w:t>8</w:t>
      </w:r>
      <w:r w:rsidRPr="00573A5C">
        <w:t xml:space="preserve"> by</w:t>
      </w:r>
      <w:r w:rsidR="006679FF">
        <w:t xml:space="preserve"> </w:t>
      </w:r>
      <w:r w:rsidR="00E03F1C">
        <w:t>Michael Sweeny</w:t>
      </w:r>
      <w:r w:rsidR="008B00FF">
        <w:t xml:space="preserve">, the </w:t>
      </w:r>
      <w:r w:rsidR="00CA0C41">
        <w:t>founder</w:t>
      </w:r>
      <w:r w:rsidR="008B00FF">
        <w:t xml:space="preserve"> of </w:t>
      </w:r>
      <w:r w:rsidR="00E03F1C" w:rsidRPr="00E03F1C">
        <w:t>Eco-Rides USA, LLC</w:t>
      </w:r>
      <w:r w:rsidR="008B00FF">
        <w:t xml:space="preserve"> </w:t>
      </w:r>
      <w:r w:rsidR="008B00FF" w:rsidRPr="008B00FF">
        <w:t>(Applicant)</w:t>
      </w:r>
      <w:r w:rsidR="004D289F">
        <w:t xml:space="preserve">, </w:t>
      </w:r>
      <w:r w:rsidRPr="00573A5C">
        <w:t xml:space="preserve">requesting that the Commission </w:t>
      </w:r>
      <w:r>
        <w:t xml:space="preserve">grant </w:t>
      </w:r>
      <w:r w:rsidR="004D289F">
        <w:t xml:space="preserve">a </w:t>
      </w:r>
      <w:r w:rsidR="00E03F1C">
        <w:t>3</w:t>
      </w:r>
      <w:r w:rsidR="00606A94">
        <w:t xml:space="preserve">0 </w:t>
      </w:r>
      <w:r w:rsidR="004D289F">
        <w:t>day extension</w:t>
      </w:r>
      <w:r w:rsidR="00C571A1">
        <w:t xml:space="preserve"> </w:t>
      </w:r>
      <w:r>
        <w:t xml:space="preserve">to comply with the terms of Decision No. </w:t>
      </w:r>
      <w:r w:rsidR="0067451F">
        <w:t>C1</w:t>
      </w:r>
      <w:r w:rsidR="004D289F">
        <w:t>7</w:t>
      </w:r>
      <w:r w:rsidR="0067451F">
        <w:t>-</w:t>
      </w:r>
      <w:r w:rsidR="00606A94">
        <w:t>0</w:t>
      </w:r>
      <w:r w:rsidR="00E03F1C">
        <w:t>923</w:t>
      </w:r>
      <w:r w:rsidR="001F0A35">
        <w:t xml:space="preserve"> (Decision)</w:t>
      </w:r>
      <w:r>
        <w:t>.</w:t>
      </w:r>
    </w:p>
    <w:p w:rsidR="00866225" w:rsidRDefault="0067451F" w:rsidP="00E729DB">
      <w:pPr>
        <w:pStyle w:val="ParagraphDiscussion"/>
        <w:tabs>
          <w:tab w:val="num" w:pos="360"/>
        </w:tabs>
      </w:pPr>
      <w:r w:rsidRPr="0067451F">
        <w:t xml:space="preserve">On </w:t>
      </w:r>
      <w:r w:rsidR="00E03F1C">
        <w:t>September 5</w:t>
      </w:r>
      <w:r w:rsidR="00DC5184">
        <w:t>, 2017</w:t>
      </w:r>
      <w:r w:rsidR="00275B0D">
        <w:t xml:space="preserve">, </w:t>
      </w:r>
      <w:r w:rsidR="00876F48">
        <w:t xml:space="preserve">Applicant </w:t>
      </w:r>
      <w:r w:rsidR="00275B0D">
        <w:t xml:space="preserve">filed an application </w:t>
      </w:r>
      <w:r w:rsidR="00AA52D1" w:rsidRPr="00AA52D1">
        <w:t>for permanent authority to operate as a common carrier of</w:t>
      </w:r>
      <w:r w:rsidR="00AA52D1">
        <w:t xml:space="preserve"> </w:t>
      </w:r>
      <w:r w:rsidR="00AA52D1" w:rsidRPr="00AA52D1">
        <w:t>passengers by motor vehicle for hire</w:t>
      </w:r>
      <w:r w:rsidR="00866225">
        <w:t xml:space="preserve">.  </w:t>
      </w:r>
    </w:p>
    <w:p w:rsidR="0067451F" w:rsidRPr="0067451F" w:rsidRDefault="00866225" w:rsidP="0067451F">
      <w:pPr>
        <w:pStyle w:val="ParagraphDiscussion"/>
      </w:pPr>
      <w:r>
        <w:t xml:space="preserve">The Commission noticed the application to all interested persons, firms, and corporations pursuant to § 40-6-108(2), C.R.S., on </w:t>
      </w:r>
      <w:r w:rsidR="008B00FF">
        <w:t xml:space="preserve">September </w:t>
      </w:r>
      <w:r w:rsidR="00E03F1C">
        <w:t>2</w:t>
      </w:r>
      <w:r w:rsidR="008B00FF">
        <w:t>5</w:t>
      </w:r>
      <w:r w:rsidR="00DC5184">
        <w:t>, 2017</w:t>
      </w:r>
      <w:r w:rsidR="006679FF">
        <w:t xml:space="preserve">.  </w:t>
      </w:r>
      <w:r w:rsidR="005715B7" w:rsidRPr="005715B7">
        <w:t>The proceeding was uncontested; and thus, it was determined without a hearing</w:t>
      </w:r>
      <w:r w:rsidR="0067451F" w:rsidRPr="0067451F">
        <w:t>.</w:t>
      </w:r>
    </w:p>
    <w:p w:rsidR="00165CCF" w:rsidRDefault="00FE7251" w:rsidP="00E729DB">
      <w:pPr>
        <w:pStyle w:val="ParagraphDiscussion"/>
      </w:pPr>
      <w:r>
        <w:t xml:space="preserve">On </w:t>
      </w:r>
      <w:r w:rsidR="00E03F1C">
        <w:t>November 14</w:t>
      </w:r>
      <w:r w:rsidR="00CA0C41">
        <w:t>,</w:t>
      </w:r>
      <w:r w:rsidR="004D289F">
        <w:t xml:space="preserve"> 2017</w:t>
      </w:r>
      <w:r>
        <w:t xml:space="preserve">, the </w:t>
      </w:r>
      <w:r w:rsidR="0067451F">
        <w:t xml:space="preserve">Commission issued the </w:t>
      </w:r>
      <w:r w:rsidR="001F0A35">
        <w:t xml:space="preserve">Decision </w:t>
      </w:r>
      <w:r>
        <w:t>and</w:t>
      </w:r>
      <w:r w:rsidR="00866225">
        <w:t xml:space="preserve"> </w:t>
      </w:r>
      <w:r w:rsidR="00876F48">
        <w:t xml:space="preserve">granted the </w:t>
      </w:r>
      <w:r w:rsidR="00606A94">
        <w:t>permanent authority, subject to Applicant’s full compliance with the requirements</w:t>
      </w:r>
      <w:r w:rsidR="00165CCF">
        <w:t xml:space="preserve"> </w:t>
      </w:r>
      <w:r w:rsidR="00606A94">
        <w:t>contained in Ordering Paragraph No. 3 of the Decision</w:t>
      </w:r>
      <w:r w:rsidR="00866225">
        <w:t>.</w:t>
      </w:r>
      <w:r w:rsidR="00165CCF">
        <w:t xml:space="preserve">  </w:t>
      </w:r>
    </w:p>
    <w:p w:rsidR="00E729DB" w:rsidRDefault="00165CCF" w:rsidP="00E729DB">
      <w:pPr>
        <w:pStyle w:val="ParagraphDiscussion"/>
      </w:pPr>
      <w:r w:rsidRPr="00165CCF">
        <w:lastRenderedPageBreak/>
        <w:t>Ordering Paragraph No. 3</w:t>
      </w:r>
      <w:r>
        <w:t xml:space="preserve"> of the Decision requires Applicant to file proof of insurance; pay the motor vehicle fee and issuance fee; submit an </w:t>
      </w:r>
      <w:r w:rsidRPr="00165CCF">
        <w:t xml:space="preserve">advice letter with tariff </w:t>
      </w:r>
      <w:r>
        <w:t xml:space="preserve">and a vehicle inspection report; and, register with the </w:t>
      </w:r>
      <w:r w:rsidRPr="00165CCF">
        <w:t>Commission’s electronic filing system</w:t>
      </w:r>
      <w:r>
        <w:t>.</w:t>
      </w:r>
    </w:p>
    <w:p w:rsidR="00866225" w:rsidRDefault="00606A94" w:rsidP="00E729DB">
      <w:pPr>
        <w:pStyle w:val="ParagraphDiscussion"/>
      </w:pPr>
      <w:r>
        <w:t xml:space="preserve">The Decision </w:t>
      </w:r>
      <w:r w:rsidR="008B00FF">
        <w:t>gave</w:t>
      </w:r>
      <w:r>
        <w:t xml:space="preserve"> Applicant </w:t>
      </w:r>
      <w:r w:rsidR="00E729DB">
        <w:t xml:space="preserve">60 days from its effective date to comply with each </w:t>
      </w:r>
      <w:r w:rsidR="00165CCF">
        <w:t xml:space="preserve">of these </w:t>
      </w:r>
      <w:r w:rsidR="00E729DB">
        <w:t>requirement</w:t>
      </w:r>
      <w:r w:rsidR="00165CCF">
        <w:t>s</w:t>
      </w:r>
      <w:r w:rsidR="00E729DB">
        <w:t xml:space="preserve">.  </w:t>
      </w:r>
      <w:r>
        <w:t xml:space="preserve">However, the Decision also states that </w:t>
      </w:r>
      <w:r w:rsidR="00E729DB">
        <w:t>f</w:t>
      </w:r>
      <w:r w:rsidR="00E729DB" w:rsidRPr="00E729DB">
        <w:t>or good cause shown, the Commission may grant additional time for compliance</w:t>
      </w:r>
      <w:r w:rsidR="00E729DB">
        <w:t xml:space="preserve">, </w:t>
      </w:r>
      <w:r w:rsidR="00E729DB" w:rsidRPr="00E729DB">
        <w:t>if the request for additional time is filed within 60 days of the</w:t>
      </w:r>
      <w:r w:rsidR="00E729DB">
        <w:t xml:space="preserve"> effective date of the</w:t>
      </w:r>
      <w:r w:rsidR="00E729DB" w:rsidRPr="00E729DB">
        <w:t xml:space="preserve"> Decision</w:t>
      </w:r>
      <w:r w:rsidR="00866225" w:rsidRPr="000343D5">
        <w:t>.</w:t>
      </w:r>
    </w:p>
    <w:p w:rsidR="00866225" w:rsidRPr="00573A5C" w:rsidRDefault="00866225" w:rsidP="00866225">
      <w:pPr>
        <w:pStyle w:val="ParagraphDiscussion"/>
      </w:pPr>
      <w:r>
        <w:t xml:space="preserve">The </w:t>
      </w:r>
      <w:r w:rsidRPr="00573A5C">
        <w:t>Decision became effective o</w:t>
      </w:r>
      <w:r>
        <w:t>n</w:t>
      </w:r>
      <w:r w:rsidR="00275B0D">
        <w:t xml:space="preserve"> its Mailed </w:t>
      </w:r>
      <w:r w:rsidR="00165CCF">
        <w:t>D</w:t>
      </w:r>
      <w:r w:rsidR="00275B0D">
        <w:t>ate, which was</w:t>
      </w:r>
      <w:r>
        <w:t xml:space="preserve"> </w:t>
      </w:r>
      <w:r w:rsidR="00E03F1C">
        <w:t>November 14</w:t>
      </w:r>
      <w:r w:rsidR="004D289F">
        <w:t>, 2017</w:t>
      </w:r>
      <w:r w:rsidRPr="00573A5C">
        <w:t xml:space="preserve">.  Therefore, </w:t>
      </w:r>
      <w:r w:rsidR="00ED67BB">
        <w:rPr>
          <w:bCs/>
        </w:rPr>
        <w:t>Applicant</w:t>
      </w:r>
      <w:r>
        <w:rPr>
          <w:bCs/>
        </w:rPr>
        <w:t xml:space="preserve"> </w:t>
      </w:r>
      <w:r w:rsidRPr="002344D3">
        <w:t>ha</w:t>
      </w:r>
      <w:r w:rsidR="008B00FF">
        <w:t>d</w:t>
      </w:r>
      <w:r w:rsidRPr="002344D3">
        <w:t xml:space="preserve"> until </w:t>
      </w:r>
      <w:r w:rsidR="00E03F1C">
        <w:t xml:space="preserve">January 16, 2018 (as the </w:t>
      </w:r>
      <w:r w:rsidR="00BC2287">
        <w:t>60</w:t>
      </w:r>
      <w:r w:rsidR="00BC2287" w:rsidRPr="00BC2287">
        <w:rPr>
          <w:vertAlign w:val="superscript"/>
        </w:rPr>
        <w:t>th</w:t>
      </w:r>
      <w:r w:rsidR="00BC2287">
        <w:t xml:space="preserve"> </w:t>
      </w:r>
      <w:r w:rsidR="00E03F1C">
        <w:t>day, J</w:t>
      </w:r>
      <w:r w:rsidR="00BC2287">
        <w:t xml:space="preserve">anuary 13, 2018, was a Saturday; </w:t>
      </w:r>
      <w:r w:rsidR="00E03F1C">
        <w:t>and</w:t>
      </w:r>
      <w:r w:rsidR="00BC2287">
        <w:t>,</w:t>
      </w:r>
      <w:r w:rsidR="00E03F1C">
        <w:t xml:space="preserve"> Monday, January 15, 2018, was a holiday)</w:t>
      </w:r>
      <w:r w:rsidR="00D11931">
        <w:t xml:space="preserve"> </w:t>
      </w:r>
      <w:r w:rsidRPr="002344D3">
        <w:t xml:space="preserve">to comply with the </w:t>
      </w:r>
      <w:r w:rsidR="00ED67BB">
        <w:t>D</w:t>
      </w:r>
      <w:r w:rsidRPr="002344D3">
        <w:t>ecision or file a request for additional time</w:t>
      </w:r>
      <w:r w:rsidRPr="00573A5C">
        <w:t>.</w:t>
      </w:r>
      <w:r>
        <w:t xml:space="preserve">  </w:t>
      </w:r>
      <w:r w:rsidR="00D11931">
        <w:t>The</w:t>
      </w:r>
      <w:r>
        <w:t xml:space="preserve"> </w:t>
      </w:r>
      <w:r w:rsidR="00E729DB">
        <w:t xml:space="preserve">instant </w:t>
      </w:r>
      <w:r>
        <w:t xml:space="preserve">request for additional time was timely filed on </w:t>
      </w:r>
      <w:r w:rsidR="00E03F1C">
        <w:t>January 12, 2018</w:t>
      </w:r>
      <w:r>
        <w:t>.</w:t>
      </w:r>
    </w:p>
    <w:p w:rsidR="007E09F5" w:rsidRDefault="00866225" w:rsidP="00FE7251">
      <w:pPr>
        <w:pStyle w:val="ParagraphDiscussion"/>
      </w:pPr>
      <w:r w:rsidRPr="00573A5C">
        <w:t xml:space="preserve">In the </w:t>
      </w:r>
      <w:r w:rsidR="00BC2287">
        <w:t>request</w:t>
      </w:r>
      <w:r w:rsidRPr="00573A5C">
        <w:t xml:space="preserve">, </w:t>
      </w:r>
      <w:r w:rsidR="00DA4738">
        <w:t xml:space="preserve">Mr. </w:t>
      </w:r>
      <w:r w:rsidR="00BC2287" w:rsidRPr="00BC2287">
        <w:t xml:space="preserve">Sweeny </w:t>
      </w:r>
      <w:r w:rsidR="004D289F">
        <w:t xml:space="preserve">explains </w:t>
      </w:r>
      <w:r w:rsidR="00CA0C41">
        <w:t>how</w:t>
      </w:r>
      <w:r w:rsidR="008B00FF" w:rsidRPr="008B00FF">
        <w:t xml:space="preserve"> </w:t>
      </w:r>
      <w:r w:rsidR="00BC2287">
        <w:t>the company experienced miscommunications with its original attorney and had to hire a new attorney</w:t>
      </w:r>
      <w:r w:rsidR="004D289F">
        <w:t>.</w:t>
      </w:r>
      <w:r w:rsidR="00FE7251" w:rsidRPr="00FE7251">
        <w:t xml:space="preserve"> </w:t>
      </w:r>
    </w:p>
    <w:p w:rsidR="00866225" w:rsidRDefault="00866225" w:rsidP="00866225">
      <w:pPr>
        <w:pStyle w:val="ParagraphDiscussion"/>
      </w:pPr>
      <w:r w:rsidRPr="00573A5C">
        <w:t xml:space="preserve">The Commission </w:t>
      </w:r>
      <w:r>
        <w:t>concludes</w:t>
      </w:r>
      <w:r w:rsidRPr="00573A5C">
        <w:t xml:space="preserve"> that good cause </w:t>
      </w:r>
      <w:r w:rsidR="00275B0D">
        <w:t>exists</w:t>
      </w:r>
      <w:r w:rsidR="00DA4738">
        <w:t xml:space="preserve"> </w:t>
      </w:r>
      <w:r w:rsidR="00F923C0">
        <w:t xml:space="preserve">to grant a 30 day extension for Applicant </w:t>
      </w:r>
      <w:r w:rsidRPr="00573A5C">
        <w:t xml:space="preserve">to </w:t>
      </w:r>
      <w:r w:rsidR="00F923C0">
        <w:t>comply</w:t>
      </w:r>
      <w:r w:rsidRPr="00573A5C">
        <w:t xml:space="preserve"> with the requirements of </w:t>
      </w:r>
      <w:r>
        <w:t xml:space="preserve">the </w:t>
      </w:r>
      <w:r w:rsidRPr="00573A5C">
        <w:t>Decision</w:t>
      </w:r>
      <w:r>
        <w:t>.</w:t>
      </w:r>
    </w:p>
    <w:p w:rsidR="00866225" w:rsidRDefault="00866225" w:rsidP="00866225">
      <w:pPr>
        <w:pStyle w:val="Heading2"/>
      </w:pPr>
      <w:r>
        <w:t>ORDER</w:t>
      </w:r>
    </w:p>
    <w:p w:rsidR="00866225" w:rsidRDefault="00866225" w:rsidP="00866225">
      <w:pPr>
        <w:pStyle w:val="Heading3"/>
      </w:pPr>
      <w:r>
        <w:t>The Commission Orders That:</w:t>
      </w:r>
    </w:p>
    <w:p w:rsidR="00866225" w:rsidRDefault="00866225" w:rsidP="00866225">
      <w:pPr>
        <w:pStyle w:val="ParagraphOrder"/>
      </w:pPr>
      <w:r w:rsidRPr="00573A5C">
        <w:t xml:space="preserve">The </w:t>
      </w:r>
      <w:r>
        <w:t xml:space="preserve">request of </w:t>
      </w:r>
      <w:r w:rsidR="00F923C0" w:rsidRPr="00F923C0">
        <w:t>Eco-Rides USA, LLC</w:t>
      </w:r>
      <w:r w:rsidR="00D11931">
        <w:t xml:space="preserve">, </w:t>
      </w:r>
      <w:r>
        <w:t xml:space="preserve">filed on </w:t>
      </w:r>
      <w:r w:rsidR="00F923C0">
        <w:t>January 12, 2018</w:t>
      </w:r>
      <w:r>
        <w:t>, that</w:t>
      </w:r>
      <w:r w:rsidRPr="00573A5C">
        <w:t xml:space="preserve"> the Commission </w:t>
      </w:r>
      <w:r w:rsidR="00FE7251">
        <w:t xml:space="preserve">grant </w:t>
      </w:r>
      <w:r w:rsidR="000421E2">
        <w:t xml:space="preserve">a </w:t>
      </w:r>
      <w:r w:rsidR="00F923C0">
        <w:t>3</w:t>
      </w:r>
      <w:r w:rsidR="002E1640">
        <w:t xml:space="preserve">0 </w:t>
      </w:r>
      <w:r w:rsidR="000421E2">
        <w:t xml:space="preserve">day extension </w:t>
      </w:r>
      <w:r w:rsidR="00FE7251" w:rsidRPr="00FE7251">
        <w:t>for it to complete the req</w:t>
      </w:r>
      <w:r w:rsidR="00FE7251">
        <w:t xml:space="preserve">uirements set forth in </w:t>
      </w:r>
      <w:r w:rsidR="00FE7251" w:rsidRPr="00FE7251">
        <w:t xml:space="preserve">Decision No. </w:t>
      </w:r>
      <w:r w:rsidR="000421E2" w:rsidRPr="000421E2">
        <w:t>C17-</w:t>
      </w:r>
      <w:r w:rsidR="00F923C0">
        <w:t>0923</w:t>
      </w:r>
      <w:r w:rsidR="000421E2" w:rsidRPr="000421E2">
        <w:t xml:space="preserve"> </w:t>
      </w:r>
      <w:r>
        <w:t>is granted.</w:t>
      </w:r>
    </w:p>
    <w:p w:rsidR="00866225" w:rsidRDefault="00F923C0" w:rsidP="00866225">
      <w:pPr>
        <w:pStyle w:val="ParagraphOrder"/>
      </w:pPr>
      <w:r w:rsidRPr="00F923C0">
        <w:t xml:space="preserve">Eco-Rides USA, LLC </w:t>
      </w:r>
      <w:r w:rsidR="00866225" w:rsidRPr="00F63E38">
        <w:t xml:space="preserve">is granted </w:t>
      </w:r>
      <w:r w:rsidRPr="00F923C0">
        <w:t>30 days from the Mailed Date of this Decision to complete the requirements set forth in Decision No.</w:t>
      </w:r>
      <w:r>
        <w:t xml:space="preserve"> </w:t>
      </w:r>
      <w:r w:rsidRPr="000421E2">
        <w:t>C17-</w:t>
      </w:r>
      <w:r>
        <w:t>0923</w:t>
      </w:r>
      <w:r w:rsidR="00866225">
        <w:t>.</w:t>
      </w:r>
    </w:p>
    <w:p w:rsidR="00866225" w:rsidRDefault="00FE7251" w:rsidP="00866225">
      <w:pPr>
        <w:pStyle w:val="ParagraphOrder"/>
      </w:pPr>
      <w:r>
        <w:lastRenderedPageBreak/>
        <w:t xml:space="preserve">The 20-day time </w:t>
      </w:r>
      <w:r w:rsidR="00866225">
        <w:t xml:space="preserve">period provided by § 40-6-114(1), C.R.S., to file an application for rehearing, reargument, or reconsideration shall begin on the first day after the Commission mails or serves this </w:t>
      </w:r>
      <w:r w:rsidR="0010657B">
        <w:t>Decision</w:t>
      </w:r>
      <w:r w:rsidR="007E7322">
        <w:t>.</w:t>
      </w:r>
    </w:p>
    <w:p w:rsidR="00866225" w:rsidRDefault="00866225" w:rsidP="00866225">
      <w:pPr>
        <w:pStyle w:val="ParagraphOrder"/>
      </w:pPr>
      <w:r>
        <w:t xml:space="preserve">This </w:t>
      </w:r>
      <w:r w:rsidR="0010657B">
        <w:t>Decision</w:t>
      </w:r>
      <w:r>
        <w:t xml:space="preserve"> is effective on its Mailed Date.</w:t>
      </w:r>
    </w:p>
    <w:p w:rsidR="00866225" w:rsidRDefault="00866225" w:rsidP="00866225">
      <w:pPr>
        <w:pStyle w:val="Heading3"/>
      </w:pPr>
      <w:r>
        <w:t>ADOPTED IN COMMISSIONERS' WEEKLY MEETING</w:t>
      </w:r>
      <w:r>
        <w:br/>
      </w:r>
      <w:r w:rsidR="007E7322">
        <w:t xml:space="preserve">January </w:t>
      </w:r>
      <w:r w:rsidR="00F923C0">
        <w:t>24</w:t>
      </w:r>
      <w:r w:rsidR="007E7322">
        <w:t>, 2018</w:t>
      </w:r>
      <w:r>
        <w:t>.</w:t>
      </w:r>
    </w:p>
    <w:p w:rsidR="00866225" w:rsidRPr="009C52E1" w:rsidRDefault="00866225" w:rsidP="00866225">
      <w:pPr>
        <w:pStyle w:val="BodyText"/>
        <w:keepNext/>
      </w:pPr>
    </w:p>
    <w:tbl>
      <w:tblPr>
        <w:tblW w:w="9360" w:type="dxa"/>
        <w:jc w:val="center"/>
        <w:tblCellMar>
          <w:top w:w="115" w:type="dxa"/>
          <w:left w:w="115" w:type="dxa"/>
          <w:bottom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960"/>
        <w:gridCol w:w="5400"/>
      </w:tblGrid>
      <w:tr w:rsidR="00866225" w:rsidRPr="00AD3DFA" w:rsidTr="00551BCE">
        <w:trPr>
          <w:cantSplit/>
          <w:trHeight w:val="4788"/>
          <w:jc w:val="center"/>
        </w:trPr>
        <w:tc>
          <w:tcPr>
            <w:tcW w:w="396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66225" w:rsidRPr="00AD3DFA" w:rsidRDefault="00866225" w:rsidP="00551BCE">
            <w:pPr>
              <w:pStyle w:val="Seal"/>
              <w:framePr w:w="0" w:hRule="auto" w:wrap="auto" w:vAnchor="margin" w:hAnchor="text" w:yAlign="inline"/>
              <w:rPr>
                <w:rStyle w:val="Hidden"/>
              </w:rPr>
            </w:pPr>
            <w:r w:rsidRPr="00AD3DFA">
              <w:rPr>
                <w:rStyle w:val="Hidden"/>
              </w:rPr>
              <w:t>(S E A L)</w:t>
            </w:r>
          </w:p>
          <w:p w:rsidR="00866225" w:rsidRPr="00AD3DFA" w:rsidRDefault="00866225" w:rsidP="00551BCE">
            <w:pPr>
              <w:pStyle w:val="Seal"/>
              <w:framePr w:w="0" w:hRule="auto" w:wrap="auto" w:vAnchor="margin" w:hAnchor="text" w:yAlign="inline"/>
              <w:rPr>
                <w:rStyle w:val="Hidden"/>
              </w:rPr>
            </w:pPr>
            <w:r w:rsidRPr="00AD3DFA">
              <w:rPr>
                <w:noProof/>
              </w:rPr>
              <w:drawing>
                <wp:inline distT="0" distB="0" distL="0" distR="0" wp14:anchorId="603C32F1" wp14:editId="007B443C">
                  <wp:extent cx="1600200" cy="1552575"/>
                  <wp:effectExtent l="0" t="0" r="0" b="9525"/>
                  <wp:docPr id="1" name="Picture 1" descr="PUCw97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Cw97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6225" w:rsidRPr="00AD3DFA" w:rsidRDefault="00866225" w:rsidP="00551BCE">
            <w:pPr>
              <w:pStyle w:val="BodyText"/>
              <w:keepNext/>
              <w:spacing w:line="240" w:lineRule="auto"/>
              <w:jc w:val="center"/>
            </w:pPr>
            <w:r w:rsidRPr="00AD3DFA">
              <w:rPr>
                <w:rStyle w:val="Hidden"/>
              </w:rPr>
              <w:t>ATTEST: A TRUE COPY</w:t>
            </w:r>
            <w:r w:rsidRPr="00AD3DFA">
              <w:rPr>
                <w:rStyle w:val="Hidden"/>
              </w:rPr>
              <w:br/>
            </w:r>
            <w:r w:rsidRPr="00AD3DFA">
              <w:rPr>
                <w:rStyle w:val="Hidden"/>
              </w:rPr>
              <w:br/>
            </w:r>
            <w:r w:rsidRPr="00AD3DFA">
              <w:rPr>
                <w:noProof/>
              </w:rPr>
              <w:drawing>
                <wp:inline distT="0" distB="0" distL="0" distR="0" wp14:anchorId="13F56EDE" wp14:editId="49AAEF8C">
                  <wp:extent cx="1304925" cy="495300"/>
                  <wp:effectExtent l="0" t="0" r="9525" b="0"/>
                  <wp:docPr id="2" name="Picture 2" descr="DDS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DS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3DFA">
              <w:rPr>
                <w:rStyle w:val="Hidden"/>
              </w:rPr>
              <w:br/>
              <w:t xml:space="preserve">Doug Dean, </w:t>
            </w:r>
            <w:r w:rsidRPr="00AD3DFA">
              <w:rPr>
                <w:rStyle w:val="Hidden"/>
              </w:rPr>
              <w:br/>
              <w:t>Director</w:t>
            </w:r>
          </w:p>
        </w:tc>
        <w:tc>
          <w:tcPr>
            <w:tcW w:w="5400" w:type="dxa"/>
            <w:noWrap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866225" w:rsidRPr="00AD3DFA" w:rsidRDefault="00866225" w:rsidP="00551BCE">
            <w:pPr>
              <w:pStyle w:val="SignatureBlock"/>
              <w:rPr>
                <w:rStyle w:val="Hidden"/>
              </w:rPr>
            </w:pPr>
            <w:r w:rsidRPr="00AD3DFA">
              <w:t>THE PUBLIC UTILITIES COMMISSION</w:t>
            </w:r>
            <w:r w:rsidRPr="00AD3DFA">
              <w:br/>
              <w:t>OF THE STATE OF COLORADO</w:t>
            </w:r>
            <w:r w:rsidRPr="00AD3DFA">
              <w:br/>
            </w:r>
            <w:r w:rsidRPr="00AD3DFA">
              <w:br/>
            </w:r>
            <w:r w:rsidRPr="00AD3DFA">
              <w:br/>
            </w:r>
            <w:r w:rsidR="00AD3DFA" w:rsidRPr="00AD3DFA">
              <w:rPr>
                <w:rStyle w:val="Hidden"/>
              </w:rPr>
              <w:t>JEFFREY P. ACKERMANN</w:t>
            </w:r>
            <w:r w:rsidRPr="00AD3DFA">
              <w:br/>
              <w:t>________________________________</w:t>
            </w:r>
            <w:r w:rsidRPr="00AD3DFA">
              <w:br/>
            </w:r>
            <w:r w:rsidRPr="00AD3DFA">
              <w:br/>
            </w:r>
            <w:r w:rsidRPr="00AD3DFA">
              <w:br/>
            </w:r>
            <w:r w:rsidR="00AD3DFA" w:rsidRPr="00AD3DFA">
              <w:rPr>
                <w:rStyle w:val="Hidden"/>
              </w:rPr>
              <w:t>FRANCES A. KONCILJA</w:t>
            </w:r>
            <w:r w:rsidRPr="00AD3DFA">
              <w:br/>
              <w:t>________________________________</w:t>
            </w:r>
            <w:r w:rsidRPr="00AD3DFA">
              <w:br/>
            </w:r>
            <w:r w:rsidRPr="00AD3DFA">
              <w:br/>
            </w:r>
            <w:r w:rsidRPr="00AD3DFA">
              <w:br/>
            </w:r>
            <w:r w:rsidR="00AD3DFA" w:rsidRPr="00AD3DFA">
              <w:t>WENDY M. MOSER</w:t>
            </w:r>
            <w:r w:rsidR="00AD3DFA" w:rsidRPr="00AD3DFA">
              <w:br/>
            </w:r>
          </w:p>
          <w:p w:rsidR="00866225" w:rsidRPr="00AD3DFA" w:rsidRDefault="00866225" w:rsidP="00551BCE">
            <w:pPr>
              <w:pStyle w:val="SignatureBlock"/>
            </w:pPr>
            <w:r w:rsidRPr="00AD3DFA">
              <w:t>________________________________</w:t>
            </w:r>
          </w:p>
          <w:p w:rsidR="00866225" w:rsidRPr="00AD3DFA" w:rsidRDefault="00866225" w:rsidP="00551BCE">
            <w:pPr>
              <w:pStyle w:val="SignatureBlockNote"/>
            </w:pPr>
            <w:r w:rsidRPr="00AD3DFA">
              <w:t>Commissioners</w:t>
            </w:r>
          </w:p>
          <w:p w:rsidR="00866225" w:rsidRPr="00AD3DFA" w:rsidRDefault="00866225" w:rsidP="00551BCE">
            <w:pPr>
              <w:pStyle w:val="SignatureBlockNote"/>
              <w:numPr>
                <w:ilvl w:val="0"/>
                <w:numId w:val="0"/>
              </w:numPr>
            </w:pPr>
          </w:p>
        </w:tc>
      </w:tr>
    </w:tbl>
    <w:p w:rsidR="00866225" w:rsidRDefault="00866225" w:rsidP="00866225">
      <w:pPr>
        <w:pStyle w:val="BodyText"/>
        <w:keepNext/>
      </w:pPr>
    </w:p>
    <w:p w:rsidR="00866225" w:rsidRDefault="00866225" w:rsidP="00866225"/>
    <w:p w:rsidR="00866225" w:rsidRDefault="00866225" w:rsidP="00866225"/>
    <w:p w:rsidR="00866225" w:rsidRDefault="00866225" w:rsidP="00866225"/>
    <w:p w:rsidR="00866225" w:rsidRDefault="00866225" w:rsidP="00866225"/>
    <w:p w:rsidR="007A4585" w:rsidRDefault="007A4585"/>
    <w:sectPr w:rsidR="007A4585" w:rsidSect="00914849">
      <w:headerReference w:type="default" r:id="rId10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DFA" w:rsidRDefault="00AD3DFA" w:rsidP="00AD3DFA">
      <w:r>
        <w:separator/>
      </w:r>
    </w:p>
  </w:endnote>
  <w:endnote w:type="continuationSeparator" w:id="0">
    <w:p w:rsidR="00AD3DFA" w:rsidRDefault="00AD3DFA" w:rsidP="00AD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DFA" w:rsidRDefault="00AD3DFA" w:rsidP="00AD3DFA">
      <w:r>
        <w:separator/>
      </w:r>
    </w:p>
  </w:footnote>
  <w:footnote w:type="continuationSeparator" w:id="0">
    <w:p w:rsidR="00AD3DFA" w:rsidRDefault="00AD3DFA" w:rsidP="00AD3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DFA" w:rsidRDefault="00AD3DFA" w:rsidP="00AD3DFA">
    <w:pPr>
      <w:pStyle w:val="HeaderTitle"/>
    </w:pPr>
    <w:r>
      <w:t xml:space="preserve">Before the Public Utilities Commission of the State of </w:t>
    </w:r>
    <w:smartTag w:uri="urn:schemas-microsoft-com:office:smarttags" w:element="State">
      <w:smartTag w:uri="urn:schemas-microsoft-com:office:smarttags" w:element="place">
        <w:r>
          <w:t>Colorado</w:t>
        </w:r>
      </w:smartTag>
    </w:smartTag>
  </w:p>
  <w:p w:rsidR="00AD3DFA" w:rsidRDefault="00AD3DFA" w:rsidP="00AD3DFA">
    <w:pPr>
      <w:pStyle w:val="HeaderReferences"/>
    </w:pPr>
    <w:r>
      <w:t xml:space="preserve">Decision No. </w:t>
    </w:r>
    <w:r>
      <w:fldChar w:fldCharType="begin"/>
    </w:r>
    <w:r>
      <w:instrText xml:space="preserve"> REF DecisionNo  \* MERGEFORMAT </w:instrText>
    </w:r>
    <w:r>
      <w:fldChar w:fldCharType="separate"/>
    </w:r>
    <w:r w:rsidR="00CF4E04">
      <w:t>C18-0078</w:t>
    </w:r>
    <w:r>
      <w:fldChar w:fldCharType="end"/>
    </w:r>
    <w:r>
      <w:tab/>
      <w:t>PROCEEDING</w:t>
    </w:r>
    <w:r>
      <w:rPr>
        <w:caps/>
      </w:rPr>
      <w:t xml:space="preserve"> No</w:t>
    </w:r>
    <w:r>
      <w:t xml:space="preserve">. </w:t>
    </w:r>
    <w:r>
      <w:fldChar w:fldCharType="begin"/>
    </w:r>
    <w:r>
      <w:instrText xml:space="preserve"> REF DocketNo  \* MERGEFORMAT </w:instrText>
    </w:r>
    <w:r>
      <w:fldChar w:fldCharType="separate"/>
    </w:r>
    <w:r w:rsidRPr="009601ED">
      <w:t>17A-</w:t>
    </w:r>
    <w:r>
      <w:t>0593</w:t>
    </w:r>
    <w:r w:rsidRPr="009601ED">
      <w:t>CP</w:t>
    </w:r>
    <w:r>
      <w:fldChar w:fldCharType="end"/>
    </w:r>
  </w:p>
  <w:p w:rsidR="00AD3DFA" w:rsidRDefault="00AD3D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E5EC2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E3D4C3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upperRoman"/>
      <w:lvlText w:val="%2."/>
      <w:lvlJc w:val="left"/>
      <w:pPr>
        <w:tabs>
          <w:tab w:val="num" w:pos="0"/>
        </w:tabs>
        <w:ind w:left="720" w:hanging="720"/>
      </w:pPr>
      <w:rPr>
        <w:u w:val="none"/>
      </w:rPr>
    </w:lvl>
    <w:lvl w:ilvl="2">
      <w:start w:val="1"/>
      <w:numFmt w:val="upperLetter"/>
      <w:lvlText w:val="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720"/>
      </w:pPr>
    </w:lvl>
    <w:lvl w:ilvl="4">
      <w:start w:val="1"/>
      <w:numFmt w:val="lowerLetter"/>
      <w:pStyle w:val="Heading5"/>
      <w:lvlText w:val="%5."/>
      <w:lvlJc w:val="left"/>
      <w:pPr>
        <w:tabs>
          <w:tab w:val="num" w:pos="0"/>
        </w:tabs>
        <w:ind w:left="2880" w:hanging="720"/>
      </w:pPr>
    </w:lvl>
    <w:lvl w:ilvl="5">
      <w:start w:val="1"/>
      <w:numFmt w:val="decimal"/>
      <w:pStyle w:val="Heading6"/>
      <w:lvlText w:val="(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pStyle w:val="Heading7"/>
      <w:lvlText w:val="(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pStyle w:val="Heading8"/>
      <w:lvlText w:val="(%8)"/>
      <w:lvlJc w:val="left"/>
      <w:pPr>
        <w:tabs>
          <w:tab w:val="num" w:pos="0"/>
        </w:tabs>
        <w:ind w:left="5040" w:hanging="720"/>
      </w:pPr>
    </w:lvl>
    <w:lvl w:ilvl="8">
      <w:start w:val="1"/>
      <w:numFmt w:val="decimal"/>
      <w:pStyle w:val="Heading9"/>
      <w:lvlText w:val="%9)"/>
      <w:lvlJc w:val="left"/>
      <w:pPr>
        <w:tabs>
          <w:tab w:val="num" w:pos="0"/>
        </w:tabs>
        <w:ind w:left="5760" w:hanging="720"/>
      </w:pPr>
    </w:lvl>
  </w:abstractNum>
  <w:abstractNum w:abstractNumId="2">
    <w:nsid w:val="05245D57"/>
    <w:multiLevelType w:val="singleLevel"/>
    <w:tmpl w:val="F24848C8"/>
    <w:lvl w:ilvl="0">
      <w:start w:val="1"/>
      <w:numFmt w:val="decimal"/>
      <w:lvlText w:val="%1."/>
      <w:legacy w:legacy="1" w:legacySpace="0" w:legacyIndent="576"/>
      <w:lvlJc w:val="left"/>
    </w:lvl>
  </w:abstractNum>
  <w:abstractNum w:abstractNumId="3">
    <w:nsid w:val="0F07241D"/>
    <w:multiLevelType w:val="hybridMultilevel"/>
    <w:tmpl w:val="FD58ADCA"/>
    <w:lvl w:ilvl="0" w:tplc="C0005440">
      <w:start w:val="1"/>
      <w:numFmt w:val="decimal"/>
      <w:pStyle w:val="ParagraphOrd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10425"/>
    <w:multiLevelType w:val="multilevel"/>
    <w:tmpl w:val="93D4C586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>
    <w:nsid w:val="227C1ACC"/>
    <w:multiLevelType w:val="hybridMultilevel"/>
    <w:tmpl w:val="4A68C754"/>
    <w:lvl w:ilvl="0" w:tplc="7D98B330">
      <w:start w:val="1"/>
      <w:numFmt w:val="decimal"/>
      <w:pStyle w:val="ParagraphRestartNumbering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C43E42"/>
    <w:multiLevelType w:val="singleLevel"/>
    <w:tmpl w:val="5720DEC4"/>
    <w:lvl w:ilvl="0">
      <w:start w:val="1"/>
      <w:numFmt w:val="none"/>
      <w:lvlText w:val=""/>
      <w:legacy w:legacy="1" w:legacySpace="0" w:legacyIndent="0"/>
      <w:lvlJc w:val="left"/>
    </w:lvl>
  </w:abstractNum>
  <w:abstractNum w:abstractNumId="7">
    <w:nsid w:val="2804599F"/>
    <w:multiLevelType w:val="singleLevel"/>
    <w:tmpl w:val="5720DEC4"/>
    <w:lvl w:ilvl="0">
      <w:start w:val="1"/>
      <w:numFmt w:val="none"/>
      <w:pStyle w:val="Quote"/>
      <w:lvlText w:val=""/>
      <w:legacy w:legacy="1" w:legacySpace="0" w:legacyIndent="0"/>
      <w:lvlJc w:val="left"/>
    </w:lvl>
  </w:abstractNum>
  <w:abstractNum w:abstractNumId="8">
    <w:nsid w:val="329E20B8"/>
    <w:multiLevelType w:val="singleLevel"/>
    <w:tmpl w:val="FD123380"/>
    <w:lvl w:ilvl="0">
      <w:start w:val="1"/>
      <w:numFmt w:val="none"/>
      <w:lvlText w:val=""/>
      <w:legacy w:legacy="1" w:legacySpace="0" w:legacyIndent="0"/>
      <w:lvlJc w:val="left"/>
    </w:lvl>
  </w:abstractNum>
  <w:abstractNum w:abstractNumId="9">
    <w:nsid w:val="35FF30BF"/>
    <w:multiLevelType w:val="hybridMultilevel"/>
    <w:tmpl w:val="B8FAEDB8"/>
    <w:lvl w:ilvl="0" w:tplc="46D2349C">
      <w:start w:val="1"/>
      <w:numFmt w:val="decimal"/>
      <w:pStyle w:val="ParagraphDiscussio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73E6C760">
      <w:start w:val="1"/>
      <w:numFmt w:val="lowerLetter"/>
      <w:pStyle w:val="ListLettered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5E728F"/>
    <w:multiLevelType w:val="multilevel"/>
    <w:tmpl w:val="4D8A24F0"/>
    <w:lvl w:ilvl="0">
      <w:start w:val="1"/>
      <w:numFmt w:val="upperRoman"/>
      <w:lvlText w:val="%1."/>
      <w:legacy w:legacy="1" w:legacySpace="0" w:legacyIndent="0"/>
      <w:lvlJc w:val="left"/>
    </w:lvl>
    <w:lvl w:ilvl="1">
      <w:start w:val="1"/>
      <w:numFmt w:val="upperLetter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lowerLetter"/>
      <w:lvlText w:val="%4."/>
      <w:legacy w:legacy="1" w:legacySpace="0" w:legacyIndent="0"/>
      <w:lvlJc w:val="left"/>
    </w:lvl>
    <w:lvl w:ilvl="4">
      <w:start w:val="1"/>
      <w:numFmt w:val="decimal"/>
      <w:lvlText w:val="(%5)"/>
      <w:legacy w:legacy="1" w:legacySpace="0" w:legacyIndent="0"/>
      <w:lvlJc w:val="left"/>
    </w:lvl>
    <w:lvl w:ilvl="5">
      <w:start w:val="1"/>
      <w:numFmt w:val="lowerLetter"/>
      <w:lvlText w:val="(%6)"/>
      <w:legacy w:legacy="1" w:legacySpace="0" w:legacyIndent="0"/>
      <w:lvlJc w:val="left"/>
    </w:lvl>
    <w:lvl w:ilvl="6">
      <w:start w:val="1"/>
      <w:numFmt w:val="lowerRoman"/>
      <w:lvlText w:val="%7)"/>
      <w:legacy w:legacy="1" w:legacySpace="0" w:legacyIndent="0"/>
      <w:lvlJc w:val="left"/>
    </w:lvl>
    <w:lvl w:ilvl="7">
      <w:start w:val="1"/>
      <w:numFmt w:val="lowerLetter"/>
      <w:lvlText w:val="%8)"/>
      <w:legacy w:legacy="1" w:legacySpace="0" w:legacyIndent="0"/>
      <w:lvlJc w:val="left"/>
    </w:lvl>
    <w:lvl w:ilvl="8">
      <w:start w:val="1"/>
      <w:numFmt w:val="lowerRoman"/>
      <w:lvlText w:val="(%9)"/>
      <w:legacy w:legacy="1" w:legacySpace="0" w:legacyIndent="720"/>
      <w:lvlJc w:val="left"/>
      <w:pPr>
        <w:ind w:left="720" w:hanging="720"/>
      </w:pPr>
    </w:lvl>
  </w:abstractNum>
  <w:abstractNum w:abstractNumId="11">
    <w:nsid w:val="4D2B276A"/>
    <w:multiLevelType w:val="singleLevel"/>
    <w:tmpl w:val="BA9EE90C"/>
    <w:lvl w:ilvl="0">
      <w:start w:val="1"/>
      <w:numFmt w:val="none"/>
      <w:pStyle w:val="Schedule"/>
      <w:lvlText w:val=""/>
      <w:legacy w:legacy="1" w:legacySpace="0" w:legacyIndent="0"/>
      <w:lvlJc w:val="left"/>
    </w:lvl>
  </w:abstractNum>
  <w:abstractNum w:abstractNumId="12">
    <w:nsid w:val="4FFB13FD"/>
    <w:multiLevelType w:val="hybridMultilevel"/>
    <w:tmpl w:val="12688F84"/>
    <w:lvl w:ilvl="0" w:tplc="4EA0BD1C">
      <w:start w:val="1"/>
      <w:numFmt w:val="lowerLetter"/>
      <w:pStyle w:val="ParagraphLettered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511E3C2B"/>
    <w:multiLevelType w:val="hybridMultilevel"/>
    <w:tmpl w:val="8F5AD6A6"/>
    <w:lvl w:ilvl="0" w:tplc="4C62A938">
      <w:start w:val="1"/>
      <w:numFmt w:val="bullet"/>
      <w:pStyle w:val="List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EE5BA4"/>
    <w:multiLevelType w:val="singleLevel"/>
    <w:tmpl w:val="DF0C5370"/>
    <w:lvl w:ilvl="0">
      <w:start w:val="1"/>
      <w:numFmt w:val="none"/>
      <w:pStyle w:val="SignatureBlock"/>
      <w:lvlText w:val=""/>
      <w:legacy w:legacy="1" w:legacySpace="0" w:legacyIndent="0"/>
      <w:lvlJc w:val="left"/>
    </w:lvl>
  </w:abstractNum>
  <w:abstractNum w:abstractNumId="15">
    <w:nsid w:val="68764756"/>
    <w:multiLevelType w:val="singleLevel"/>
    <w:tmpl w:val="1DEE8E28"/>
    <w:lvl w:ilvl="0">
      <w:start w:val="1"/>
      <w:numFmt w:val="none"/>
      <w:pStyle w:val="Hearing"/>
      <w:lvlText w:val=""/>
      <w:legacy w:legacy="1" w:legacySpace="0" w:legacyIndent="0"/>
      <w:lvlJc w:val="left"/>
    </w:lvl>
  </w:abstractNum>
  <w:abstractNum w:abstractNumId="16">
    <w:nsid w:val="69D56E07"/>
    <w:multiLevelType w:val="singleLevel"/>
    <w:tmpl w:val="874272DE"/>
    <w:lvl w:ilvl="0">
      <w:start w:val="1"/>
      <w:numFmt w:val="none"/>
      <w:pStyle w:val="Tablerightalign"/>
      <w:lvlText w:val=""/>
      <w:legacy w:legacy="1" w:legacySpace="0" w:legacyIndent="0"/>
      <w:lvlJc w:val="left"/>
    </w:lvl>
  </w:abstractNum>
  <w:abstractNum w:abstractNumId="17">
    <w:nsid w:val="6B6B29AE"/>
    <w:multiLevelType w:val="singleLevel"/>
    <w:tmpl w:val="A3A80738"/>
    <w:lvl w:ilvl="0">
      <w:start w:val="1"/>
      <w:numFmt w:val="none"/>
      <w:lvlText w:val=""/>
      <w:legacy w:legacy="1" w:legacySpace="0" w:legacyIndent="0"/>
      <w:lvlJc w:val="left"/>
    </w:lvl>
  </w:abstractNum>
  <w:abstractNum w:abstractNumId="18">
    <w:nsid w:val="704D1A40"/>
    <w:multiLevelType w:val="multilevel"/>
    <w:tmpl w:val="3B7C7610"/>
    <w:lvl w:ilvl="0">
      <w:start w:val="1"/>
      <w:numFmt w:val="upperRoman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4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0" w:firstLine="2880"/>
      </w:p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0" w:firstLine="3600"/>
      </w:pPr>
    </w:lvl>
    <w:lvl w:ilvl="6">
      <w:start w:val="1"/>
      <w:numFmt w:val="lowerRoman"/>
      <w:lvlText w:val="(%7)"/>
      <w:lvlJc w:val="left"/>
      <w:pPr>
        <w:tabs>
          <w:tab w:val="num" w:pos="5400"/>
        </w:tabs>
        <w:ind w:left="0" w:firstLine="4320"/>
      </w:pPr>
    </w:lvl>
    <w:lvl w:ilvl="7">
      <w:start w:val="1"/>
      <w:numFmt w:val="decimal"/>
      <w:lvlText w:val="(%8)"/>
      <w:lvlJc w:val="left"/>
      <w:pPr>
        <w:tabs>
          <w:tab w:val="num" w:pos="5760"/>
        </w:tabs>
        <w:ind w:left="0" w:firstLine="5040"/>
      </w:pPr>
    </w:lvl>
    <w:lvl w:ilvl="8">
      <w:start w:val="1"/>
      <w:numFmt w:val="lowerLetter"/>
      <w:lvlText w:val="(%9)"/>
      <w:lvlJc w:val="left"/>
      <w:pPr>
        <w:tabs>
          <w:tab w:val="num" w:pos="6480"/>
        </w:tabs>
        <w:ind w:left="0" w:firstLine="5760"/>
      </w:pPr>
    </w:lvl>
  </w:abstractNum>
  <w:abstractNum w:abstractNumId="19">
    <w:nsid w:val="7BAD7148"/>
    <w:multiLevelType w:val="hybridMultilevel"/>
    <w:tmpl w:val="5D60B206"/>
    <w:lvl w:ilvl="0" w:tplc="2206AFE4">
      <w:start w:val="1"/>
      <w:numFmt w:val="decimal"/>
      <w:pStyle w:val="ListNumbered"/>
      <w:lvlText w:val="%1)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8"/>
  </w:num>
  <w:num w:numId="2">
    <w:abstractNumId w:val="9"/>
    <w:lvlOverride w:ilvl="0">
      <w:startOverride w:val="1"/>
    </w:lvlOverride>
  </w:num>
  <w:num w:numId="3">
    <w:abstractNumId w:val="3"/>
  </w:num>
  <w:num w:numId="4">
    <w:abstractNumId w:val="14"/>
  </w:num>
  <w:num w:numId="5">
    <w:abstractNumId w:val="9"/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1"/>
    </w:lvlOverride>
  </w:num>
  <w:num w:numId="10">
    <w:abstractNumId w:val="9"/>
    <w:lvlOverride w:ilvl="0">
      <w:startOverride w:val="1"/>
    </w:lvlOverride>
  </w:num>
  <w:num w:numId="11">
    <w:abstractNumId w:val="1"/>
  </w:num>
  <w:num w:numId="12">
    <w:abstractNumId w:val="13"/>
  </w:num>
  <w:num w:numId="13">
    <w:abstractNumId w:val="5"/>
  </w:num>
  <w:num w:numId="14">
    <w:abstractNumId w:val="19"/>
  </w:num>
  <w:num w:numId="15">
    <w:abstractNumId w:val="0"/>
  </w:num>
  <w:num w:numId="16">
    <w:abstractNumId w:val="7"/>
  </w:num>
  <w:num w:numId="17">
    <w:abstractNumId w:val="15"/>
  </w:num>
  <w:num w:numId="18">
    <w:abstractNumId w:val="11"/>
  </w:num>
  <w:num w:numId="19">
    <w:abstractNumId w:val="16"/>
  </w:num>
  <w:num w:numId="20">
    <w:abstractNumId w:val="12"/>
  </w:num>
  <w:num w:numId="21">
    <w:abstractNumId w:val="2"/>
  </w:num>
  <w:num w:numId="22">
    <w:abstractNumId w:val="10"/>
  </w:num>
  <w:num w:numId="23">
    <w:abstractNumId w:val="6"/>
  </w:num>
  <w:num w:numId="24">
    <w:abstractNumId w:val="8"/>
  </w:num>
  <w:num w:numId="25">
    <w:abstractNumId w:val="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225"/>
    <w:rsid w:val="000421E2"/>
    <w:rsid w:val="00066E1C"/>
    <w:rsid w:val="000E3A63"/>
    <w:rsid w:val="000F4CF4"/>
    <w:rsid w:val="00100A1E"/>
    <w:rsid w:val="0010657B"/>
    <w:rsid w:val="001324A3"/>
    <w:rsid w:val="00165CCF"/>
    <w:rsid w:val="001B4E1D"/>
    <w:rsid w:val="001C6EA2"/>
    <w:rsid w:val="001D1910"/>
    <w:rsid w:val="001F0A35"/>
    <w:rsid w:val="00275B0D"/>
    <w:rsid w:val="002E1640"/>
    <w:rsid w:val="00325FA5"/>
    <w:rsid w:val="003354F8"/>
    <w:rsid w:val="00375F0A"/>
    <w:rsid w:val="003B620A"/>
    <w:rsid w:val="00422290"/>
    <w:rsid w:val="00490D83"/>
    <w:rsid w:val="004A0F41"/>
    <w:rsid w:val="004D289F"/>
    <w:rsid w:val="00506C79"/>
    <w:rsid w:val="00514002"/>
    <w:rsid w:val="005715B7"/>
    <w:rsid w:val="005E1AF5"/>
    <w:rsid w:val="005F1ACF"/>
    <w:rsid w:val="00606A94"/>
    <w:rsid w:val="006273AF"/>
    <w:rsid w:val="0064551C"/>
    <w:rsid w:val="006679FF"/>
    <w:rsid w:val="0067451F"/>
    <w:rsid w:val="0073125C"/>
    <w:rsid w:val="007A4585"/>
    <w:rsid w:val="007E09F5"/>
    <w:rsid w:val="007E7322"/>
    <w:rsid w:val="00860EFA"/>
    <w:rsid w:val="00866225"/>
    <w:rsid w:val="00876F48"/>
    <w:rsid w:val="008B00FF"/>
    <w:rsid w:val="008B4BDE"/>
    <w:rsid w:val="008D40A3"/>
    <w:rsid w:val="009B4FAB"/>
    <w:rsid w:val="00A80C1C"/>
    <w:rsid w:val="00A9443E"/>
    <w:rsid w:val="00AA52D1"/>
    <w:rsid w:val="00AD3DFA"/>
    <w:rsid w:val="00B01C72"/>
    <w:rsid w:val="00B43747"/>
    <w:rsid w:val="00BA20FE"/>
    <w:rsid w:val="00BC2287"/>
    <w:rsid w:val="00BD26EA"/>
    <w:rsid w:val="00BD5BEF"/>
    <w:rsid w:val="00BE40B6"/>
    <w:rsid w:val="00C06543"/>
    <w:rsid w:val="00C1632F"/>
    <w:rsid w:val="00C34D16"/>
    <w:rsid w:val="00C45490"/>
    <w:rsid w:val="00C571A1"/>
    <w:rsid w:val="00C618C6"/>
    <w:rsid w:val="00C91956"/>
    <w:rsid w:val="00CA0C41"/>
    <w:rsid w:val="00CB033E"/>
    <w:rsid w:val="00CF4E04"/>
    <w:rsid w:val="00D11931"/>
    <w:rsid w:val="00D5312A"/>
    <w:rsid w:val="00DA4738"/>
    <w:rsid w:val="00DB6371"/>
    <w:rsid w:val="00DC5184"/>
    <w:rsid w:val="00E03F1C"/>
    <w:rsid w:val="00E17E72"/>
    <w:rsid w:val="00E31AC0"/>
    <w:rsid w:val="00E6780B"/>
    <w:rsid w:val="00E729DB"/>
    <w:rsid w:val="00E92C94"/>
    <w:rsid w:val="00E938DC"/>
    <w:rsid w:val="00EA0B84"/>
    <w:rsid w:val="00ED67BB"/>
    <w:rsid w:val="00F025CD"/>
    <w:rsid w:val="00F923C0"/>
    <w:rsid w:val="00F93D7C"/>
    <w:rsid w:val="00FE7251"/>
    <w:rsid w:val="00FF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E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DecisionNo"/>
    <w:next w:val="BodyText"/>
    <w:link w:val="Heading1Char"/>
    <w:qFormat/>
    <w:rsid w:val="00CF4E04"/>
    <w:pPr>
      <w:outlineLvl w:val="0"/>
    </w:pPr>
    <w:rPr>
      <w:kern w:val="28"/>
    </w:rPr>
  </w:style>
  <w:style w:type="paragraph" w:styleId="Heading2">
    <w:name w:val="heading 2"/>
    <w:next w:val="Heading3"/>
    <w:link w:val="Heading2Char"/>
    <w:qFormat/>
    <w:rsid w:val="00CF4E04"/>
    <w:pPr>
      <w:keepNext/>
      <w:numPr>
        <w:numId w:val="1"/>
      </w:numPr>
      <w:suppressAutoHyphens/>
      <w:spacing w:before="180" w:after="120" w:line="240" w:lineRule="auto"/>
      <w:outlineLvl w:val="1"/>
    </w:pPr>
    <w:rPr>
      <w:rFonts w:ascii="Times New Roman" w:eastAsia="Times New Roman" w:hAnsi="Times New Roman" w:cs="Times New Roman"/>
      <w:b/>
      <w:caps/>
      <w:kern w:val="2"/>
      <w:sz w:val="24"/>
      <w:szCs w:val="20"/>
      <w:u w:val="words"/>
    </w:rPr>
  </w:style>
  <w:style w:type="paragraph" w:styleId="Heading3">
    <w:name w:val="heading 3"/>
    <w:next w:val="ParagraphDiscussion"/>
    <w:link w:val="Heading3Char"/>
    <w:qFormat/>
    <w:rsid w:val="00CF4E04"/>
    <w:pPr>
      <w:keepNext/>
      <w:numPr>
        <w:ilvl w:val="1"/>
        <w:numId w:val="1"/>
      </w:numPr>
      <w:suppressAutoHyphens/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kern w:val="2"/>
      <w:sz w:val="24"/>
      <w:szCs w:val="20"/>
    </w:rPr>
  </w:style>
  <w:style w:type="paragraph" w:styleId="Heading4">
    <w:name w:val="heading 4"/>
    <w:next w:val="ParagraphDiscussion"/>
    <w:link w:val="Heading4Char"/>
    <w:qFormat/>
    <w:rsid w:val="00CF4E04"/>
    <w:pPr>
      <w:keepNext/>
      <w:numPr>
        <w:ilvl w:val="2"/>
        <w:numId w:val="1"/>
      </w:numPr>
      <w:spacing w:before="120" w:after="18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5">
    <w:name w:val="heading 5"/>
    <w:basedOn w:val="Normal"/>
    <w:next w:val="ParagraphDiscussion"/>
    <w:link w:val="Heading5Char"/>
    <w:qFormat/>
    <w:rsid w:val="00CF4E04"/>
    <w:pPr>
      <w:keepNext/>
      <w:numPr>
        <w:ilvl w:val="4"/>
        <w:numId w:val="11"/>
      </w:numPr>
      <w:tabs>
        <w:tab w:val="clear" w:pos="0"/>
        <w:tab w:val="left" w:pos="2880"/>
      </w:tabs>
      <w:spacing w:before="120" w:after="180"/>
      <w:outlineLvl w:val="4"/>
    </w:pPr>
    <w:rPr>
      <w:b/>
    </w:rPr>
  </w:style>
  <w:style w:type="paragraph" w:styleId="Heading6">
    <w:name w:val="heading 6"/>
    <w:basedOn w:val="Normal"/>
    <w:next w:val="ParagraphDiscussion"/>
    <w:link w:val="Heading6Char"/>
    <w:qFormat/>
    <w:rsid w:val="00CF4E04"/>
    <w:pPr>
      <w:keepNext/>
      <w:numPr>
        <w:ilvl w:val="5"/>
        <w:numId w:val="11"/>
      </w:numPr>
      <w:tabs>
        <w:tab w:val="clear" w:pos="0"/>
        <w:tab w:val="left" w:pos="3600"/>
      </w:tabs>
      <w:spacing w:before="120" w:after="180"/>
      <w:outlineLvl w:val="5"/>
    </w:pPr>
    <w:rPr>
      <w:b/>
    </w:rPr>
  </w:style>
  <w:style w:type="paragraph" w:styleId="Heading7">
    <w:name w:val="heading 7"/>
    <w:basedOn w:val="Normal"/>
    <w:next w:val="ParagraphDiscussion"/>
    <w:link w:val="Heading7Char"/>
    <w:qFormat/>
    <w:rsid w:val="00CF4E04"/>
    <w:pPr>
      <w:keepNext/>
      <w:numPr>
        <w:ilvl w:val="6"/>
        <w:numId w:val="11"/>
      </w:numPr>
      <w:tabs>
        <w:tab w:val="clear" w:pos="0"/>
        <w:tab w:val="left" w:pos="4320"/>
      </w:tabs>
      <w:spacing w:before="120" w:after="180"/>
      <w:outlineLvl w:val="6"/>
    </w:pPr>
    <w:rPr>
      <w:b/>
    </w:rPr>
  </w:style>
  <w:style w:type="paragraph" w:styleId="Heading8">
    <w:name w:val="heading 8"/>
    <w:basedOn w:val="Normal"/>
    <w:next w:val="ParagraphDiscussion"/>
    <w:link w:val="Heading8Char"/>
    <w:qFormat/>
    <w:rsid w:val="00CF4E04"/>
    <w:pPr>
      <w:keepNext/>
      <w:numPr>
        <w:ilvl w:val="7"/>
        <w:numId w:val="11"/>
      </w:numPr>
      <w:tabs>
        <w:tab w:val="clear" w:pos="0"/>
        <w:tab w:val="num" w:pos="5040"/>
      </w:tabs>
      <w:spacing w:before="120" w:after="180"/>
      <w:outlineLvl w:val="7"/>
    </w:pPr>
    <w:rPr>
      <w:b/>
    </w:rPr>
  </w:style>
  <w:style w:type="paragraph" w:styleId="Heading9">
    <w:name w:val="heading 9"/>
    <w:basedOn w:val="Normal"/>
    <w:next w:val="ParagraphDiscussion"/>
    <w:link w:val="Heading9Char"/>
    <w:qFormat/>
    <w:rsid w:val="00CF4E04"/>
    <w:pPr>
      <w:keepNext/>
      <w:numPr>
        <w:ilvl w:val="8"/>
        <w:numId w:val="11"/>
      </w:numPr>
      <w:tabs>
        <w:tab w:val="clear" w:pos="0"/>
        <w:tab w:val="left" w:pos="5760"/>
      </w:tabs>
      <w:spacing w:before="120" w:after="1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CF4E0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F4E04"/>
  </w:style>
  <w:style w:type="character" w:customStyle="1" w:styleId="Heading2Char">
    <w:name w:val="Heading 2 Char"/>
    <w:basedOn w:val="DefaultParagraphFont"/>
    <w:link w:val="Heading2"/>
    <w:rsid w:val="00866225"/>
    <w:rPr>
      <w:rFonts w:ascii="Times New Roman" w:eastAsia="Times New Roman" w:hAnsi="Times New Roman" w:cs="Times New Roman"/>
      <w:b/>
      <w:caps/>
      <w:kern w:val="2"/>
      <w:sz w:val="24"/>
      <w:szCs w:val="20"/>
      <w:u w:val="words"/>
    </w:rPr>
  </w:style>
  <w:style w:type="character" w:customStyle="1" w:styleId="Heading3Char">
    <w:name w:val="Heading 3 Char"/>
    <w:basedOn w:val="DefaultParagraphFont"/>
    <w:link w:val="Heading3"/>
    <w:rsid w:val="00866225"/>
    <w:rPr>
      <w:rFonts w:ascii="Times New Roman" w:eastAsia="Times New Roman" w:hAnsi="Times New Roman" w:cs="Times New Roman"/>
      <w:b/>
      <w:kern w:val="2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866225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link w:val="BodyTextChar"/>
    <w:rsid w:val="00CF4E04"/>
    <w:pPr>
      <w:suppressAutoHyphens/>
      <w:spacing w:before="60" w:after="0" w:line="480" w:lineRule="auto"/>
      <w:jc w:val="both"/>
    </w:pPr>
    <w:rPr>
      <w:rFonts w:ascii="Times New Roman" w:eastAsia="Times New Roman" w:hAnsi="Times New Roman" w:cs="Times New Roman"/>
      <w:kern w:val="2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866225"/>
    <w:rPr>
      <w:rFonts w:ascii="Times New Roman" w:eastAsia="Times New Roman" w:hAnsi="Times New Roman" w:cs="Times New Roman"/>
      <w:kern w:val="2"/>
      <w:sz w:val="24"/>
      <w:szCs w:val="20"/>
    </w:rPr>
  </w:style>
  <w:style w:type="paragraph" w:styleId="Caption">
    <w:name w:val="caption"/>
    <w:basedOn w:val="BodyText"/>
    <w:next w:val="Normal"/>
    <w:qFormat/>
    <w:rsid w:val="00CF4E04"/>
    <w:pPr>
      <w:pBdr>
        <w:top w:val="single" w:sz="6" w:space="12" w:color="auto"/>
        <w:bottom w:val="single" w:sz="6" w:space="12" w:color="auto"/>
      </w:pBdr>
      <w:spacing w:line="240" w:lineRule="auto"/>
      <w:jc w:val="left"/>
    </w:pPr>
    <w:rPr>
      <w:caps/>
    </w:rPr>
  </w:style>
  <w:style w:type="paragraph" w:styleId="Date">
    <w:name w:val="Date"/>
    <w:basedOn w:val="Normal"/>
    <w:link w:val="DateChar"/>
    <w:autoRedefine/>
    <w:qFormat/>
    <w:rsid w:val="00CF4E04"/>
    <w:pPr>
      <w:tabs>
        <w:tab w:val="left" w:pos="4500"/>
      </w:tabs>
      <w:ind w:left="2880"/>
    </w:pPr>
  </w:style>
  <w:style w:type="character" w:customStyle="1" w:styleId="DateChar">
    <w:name w:val="Date Char"/>
    <w:link w:val="Date"/>
    <w:rsid w:val="00CF4E04"/>
    <w:rPr>
      <w:rFonts w:ascii="Times New Roman" w:eastAsia="Times New Roman" w:hAnsi="Times New Roman" w:cs="Times New Roman"/>
      <w:sz w:val="24"/>
      <w:szCs w:val="20"/>
    </w:rPr>
  </w:style>
  <w:style w:type="paragraph" w:customStyle="1" w:styleId="DecisionTitle">
    <w:name w:val="DecisionTitle"/>
    <w:basedOn w:val="Normal"/>
    <w:next w:val="Normal"/>
    <w:rsid w:val="00CF4E04"/>
    <w:pPr>
      <w:pBdr>
        <w:bottom w:val="double" w:sz="6" w:space="12" w:color="auto"/>
      </w:pBdr>
      <w:spacing w:before="240" w:after="240"/>
      <w:ind w:left="1440" w:right="1440"/>
      <w:jc w:val="center"/>
    </w:pPr>
    <w:rPr>
      <w:b/>
      <w:caps/>
    </w:rPr>
  </w:style>
  <w:style w:type="paragraph" w:customStyle="1" w:styleId="DocketNo">
    <w:name w:val="DocketNo"/>
    <w:basedOn w:val="Normal"/>
    <w:next w:val="Normal"/>
    <w:rsid w:val="00CF4E04"/>
    <w:pPr>
      <w:spacing w:before="360" w:after="120"/>
    </w:pPr>
  </w:style>
  <w:style w:type="paragraph" w:customStyle="1" w:styleId="PUC">
    <w:name w:val="PUC"/>
    <w:basedOn w:val="Normal"/>
    <w:next w:val="Normal"/>
    <w:rsid w:val="00CF4E04"/>
    <w:pPr>
      <w:spacing w:before="240"/>
    </w:pPr>
    <w:rPr>
      <w:b/>
      <w:caps/>
    </w:rPr>
  </w:style>
  <w:style w:type="paragraph" w:customStyle="1" w:styleId="SignatureBlock">
    <w:name w:val="SignatureBlock"/>
    <w:rsid w:val="00CF4E04"/>
    <w:pPr>
      <w:numPr>
        <w:numId w:val="4"/>
      </w:numPr>
      <w:spacing w:after="0" w:line="240" w:lineRule="auto"/>
      <w:ind w:right="864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idden">
    <w:name w:val="Hidden"/>
    <w:rsid w:val="00CF4E04"/>
    <w:rPr>
      <w:color w:val="auto"/>
    </w:rPr>
  </w:style>
  <w:style w:type="paragraph" w:customStyle="1" w:styleId="SignatureBlockNote">
    <w:name w:val="SignatureBlockNote"/>
    <w:basedOn w:val="SignatureBlock"/>
    <w:rsid w:val="00CF4E04"/>
    <w:pPr>
      <w:ind w:right="432"/>
      <w:jc w:val="right"/>
    </w:pPr>
  </w:style>
  <w:style w:type="paragraph" w:customStyle="1" w:styleId="Seal">
    <w:name w:val="Seal"/>
    <w:basedOn w:val="Normal"/>
    <w:rsid w:val="00CF4E04"/>
    <w:pPr>
      <w:framePr w:w="3312" w:h="5904" w:hRule="exact" w:wrap="around" w:vAnchor="text" w:hAnchor="margin" w:y="1"/>
      <w:jc w:val="center"/>
    </w:pPr>
  </w:style>
  <w:style w:type="paragraph" w:customStyle="1" w:styleId="ParagraphDiscussion">
    <w:name w:val="ParagraphDiscussion"/>
    <w:rsid w:val="00CF4E04"/>
    <w:pPr>
      <w:numPr>
        <w:numId w:val="2"/>
      </w:numPr>
      <w:tabs>
        <w:tab w:val="clear" w:pos="360"/>
        <w:tab w:val="left" w:pos="720"/>
      </w:tabs>
      <w:spacing w:before="60" w:after="0" w:line="480" w:lineRule="auto"/>
      <w:ind w:firstLine="720"/>
      <w:jc w:val="both"/>
    </w:pPr>
    <w:rPr>
      <w:rFonts w:ascii="Times New Roman" w:eastAsia="Times New Roman" w:hAnsi="Times New Roman" w:cs="Times New Roman"/>
      <w:kern w:val="2"/>
      <w:sz w:val="24"/>
      <w:szCs w:val="20"/>
    </w:rPr>
  </w:style>
  <w:style w:type="paragraph" w:customStyle="1" w:styleId="ParagraphOrder">
    <w:name w:val="ParagraphOrder"/>
    <w:basedOn w:val="ParagraphDiscussion"/>
    <w:rsid w:val="00CF4E04"/>
    <w:pPr>
      <w:numPr>
        <w:numId w:val="3"/>
      </w:numPr>
      <w:ind w:firstLine="720"/>
    </w:pPr>
  </w:style>
  <w:style w:type="paragraph" w:customStyle="1" w:styleId="ListLettered">
    <w:name w:val="ListLettered"/>
    <w:basedOn w:val="ParagraphDiscussion"/>
    <w:next w:val="List"/>
    <w:rsid w:val="00CF4E04"/>
    <w:pPr>
      <w:numPr>
        <w:ilvl w:val="1"/>
      </w:numPr>
      <w:tabs>
        <w:tab w:val="clear" w:pos="1440"/>
        <w:tab w:val="left" w:pos="360"/>
      </w:tabs>
      <w:spacing w:after="120" w:line="240" w:lineRule="auto"/>
      <w:ind w:left="1800"/>
    </w:pPr>
  </w:style>
  <w:style w:type="paragraph" w:customStyle="1" w:styleId="DecisionNo">
    <w:name w:val="Decision No."/>
    <w:next w:val="PUC"/>
    <w:rsid w:val="00CF4E04"/>
    <w:pPr>
      <w:keepNext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</w:rPr>
  </w:style>
  <w:style w:type="paragraph" w:styleId="BalloonText">
    <w:name w:val="Balloon Text"/>
    <w:basedOn w:val="Normal"/>
    <w:link w:val="BalloonTextChar"/>
    <w:semiHidden/>
    <w:rsid w:val="00CF4E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662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4E04"/>
    <w:pPr>
      <w:ind w:left="720"/>
    </w:pPr>
  </w:style>
  <w:style w:type="character" w:styleId="Hyperlink">
    <w:name w:val="Hyperlink"/>
    <w:basedOn w:val="DefaultParagraphFont"/>
    <w:uiPriority w:val="99"/>
    <w:unhideWhenUsed/>
    <w:rsid w:val="00FE725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AD3DFA"/>
    <w:rPr>
      <w:rFonts w:ascii="Times New Roman" w:eastAsia="Times New Roman" w:hAnsi="Times New Roman" w:cs="Times New Roman"/>
      <w:kern w:val="28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AD3D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AD3D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AD3D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AD3D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AD3DFA"/>
    <w:rPr>
      <w:rFonts w:ascii="Times New Roman" w:eastAsia="Times New Roman" w:hAnsi="Times New Roman" w:cs="Times New Roman"/>
      <w:b/>
      <w:sz w:val="24"/>
      <w:szCs w:val="20"/>
    </w:rPr>
  </w:style>
  <w:style w:type="paragraph" w:styleId="TOC1">
    <w:name w:val="toc 1"/>
    <w:basedOn w:val="Normal"/>
    <w:next w:val="Normal"/>
    <w:semiHidden/>
    <w:rsid w:val="00CF4E04"/>
    <w:pPr>
      <w:tabs>
        <w:tab w:val="right" w:leader="dot" w:pos="9360"/>
      </w:tabs>
      <w:spacing w:before="120"/>
    </w:pPr>
    <w:rPr>
      <w:caps/>
    </w:rPr>
  </w:style>
  <w:style w:type="paragraph" w:customStyle="1" w:styleId="Appearances">
    <w:name w:val="Appearances"/>
    <w:basedOn w:val="Normal"/>
    <w:next w:val="Normal"/>
    <w:rsid w:val="00CF4E04"/>
    <w:pPr>
      <w:spacing w:before="360"/>
      <w:ind w:left="1440" w:right="1440"/>
    </w:pPr>
  </w:style>
  <w:style w:type="paragraph" w:customStyle="1" w:styleId="AuthorCode">
    <w:name w:val="AuthorCode"/>
    <w:basedOn w:val="Footer"/>
    <w:rsid w:val="00CF4E04"/>
    <w:pPr>
      <w:keepLines/>
      <w:framePr w:w="6250" w:wrap="around" w:hAnchor="page" w:x="4508" w:yAlign="bottom"/>
      <w:jc w:val="right"/>
    </w:pPr>
    <w:rPr>
      <w:noProof/>
      <w:kern w:val="2"/>
      <w:sz w:val="20"/>
    </w:rPr>
  </w:style>
  <w:style w:type="paragraph" w:styleId="Footer">
    <w:name w:val="footer"/>
    <w:basedOn w:val="Normal"/>
    <w:link w:val="FooterChar"/>
    <w:rsid w:val="00CF4E04"/>
    <w:pPr>
      <w:tabs>
        <w:tab w:val="center" w:pos="4320"/>
        <w:tab w:val="right" w:pos="8640"/>
      </w:tabs>
      <w:jc w:val="center"/>
    </w:pPr>
  </w:style>
  <w:style w:type="character" w:customStyle="1" w:styleId="FooterChar">
    <w:name w:val="Footer Char"/>
    <w:basedOn w:val="DefaultParagraphFont"/>
    <w:link w:val="Footer"/>
    <w:rsid w:val="00AD3DFA"/>
    <w:rPr>
      <w:rFonts w:ascii="Times New Roman" w:eastAsia="Times New Roman" w:hAnsi="Times New Roman" w:cs="Times New Roman"/>
      <w:sz w:val="24"/>
      <w:szCs w:val="20"/>
    </w:rPr>
  </w:style>
  <w:style w:type="paragraph" w:customStyle="1" w:styleId="TOC">
    <w:name w:val="TOC"/>
    <w:basedOn w:val="Normal"/>
    <w:next w:val="Normal"/>
    <w:rsid w:val="00CF4E04"/>
    <w:pPr>
      <w:spacing w:before="480"/>
      <w:jc w:val="center"/>
    </w:pPr>
    <w:rPr>
      <w:b/>
      <w:caps/>
    </w:rPr>
  </w:style>
  <w:style w:type="paragraph" w:styleId="FootnoteText">
    <w:name w:val="footnote text"/>
    <w:basedOn w:val="Normal"/>
    <w:link w:val="FootnoteTextChar"/>
    <w:semiHidden/>
    <w:rsid w:val="00CF4E04"/>
    <w:pPr>
      <w:suppressAutoHyphens/>
      <w:spacing w:before="60"/>
      <w:ind w:firstLine="720"/>
      <w:jc w:val="both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D3DFA"/>
    <w:rPr>
      <w:rFonts w:ascii="Times New Roman" w:eastAsia="Times New Roman" w:hAnsi="Times New Roman" w:cs="Times New Roman"/>
      <w:sz w:val="20"/>
      <w:szCs w:val="20"/>
    </w:rPr>
  </w:style>
  <w:style w:type="paragraph" w:styleId="Quote">
    <w:name w:val="Quote"/>
    <w:link w:val="QuoteChar"/>
    <w:qFormat/>
    <w:rsid w:val="00CF4E04"/>
    <w:pPr>
      <w:numPr>
        <w:numId w:val="16"/>
      </w:numPr>
      <w:spacing w:after="180" w:line="240" w:lineRule="auto"/>
      <w:ind w:left="720" w:right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QuoteChar">
    <w:name w:val="Quote Char"/>
    <w:basedOn w:val="DefaultParagraphFont"/>
    <w:link w:val="Quote"/>
    <w:rsid w:val="00AD3DFA"/>
    <w:rPr>
      <w:rFonts w:ascii="Times New Roman" w:eastAsia="Times New Roman" w:hAnsi="Times New Roman" w:cs="Times New Roman"/>
      <w:sz w:val="24"/>
      <w:szCs w:val="20"/>
    </w:rPr>
  </w:style>
  <w:style w:type="character" w:styleId="FootnoteReference">
    <w:name w:val="footnote reference"/>
    <w:semiHidden/>
    <w:rsid w:val="00CF4E04"/>
    <w:rPr>
      <w:rFonts w:ascii="Times New Roman" w:hAnsi="Times New Roman"/>
      <w:sz w:val="20"/>
      <w:vertAlign w:val="superscript"/>
    </w:rPr>
  </w:style>
  <w:style w:type="paragraph" w:styleId="Header">
    <w:name w:val="header"/>
    <w:basedOn w:val="Normal"/>
    <w:link w:val="HeaderChar"/>
    <w:rsid w:val="00CF4E04"/>
    <w:pPr>
      <w:tabs>
        <w:tab w:val="center" w:pos="4320"/>
        <w:tab w:val="right" w:pos="8640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AD3DFA"/>
    <w:rPr>
      <w:rFonts w:ascii="Times New Roman" w:eastAsia="Times New Roman" w:hAnsi="Times New Roman" w:cs="Times New Roman"/>
      <w:sz w:val="18"/>
      <w:szCs w:val="20"/>
    </w:rPr>
  </w:style>
  <w:style w:type="character" w:styleId="PageNumber">
    <w:name w:val="page number"/>
    <w:rsid w:val="00CF4E04"/>
    <w:rPr>
      <w:rFonts w:ascii="Times New Roman" w:hAnsi="Times New Roman"/>
      <w:sz w:val="24"/>
    </w:rPr>
  </w:style>
  <w:style w:type="paragraph" w:styleId="TOC2">
    <w:name w:val="toc 2"/>
    <w:basedOn w:val="Normal"/>
    <w:next w:val="Normal"/>
    <w:uiPriority w:val="39"/>
    <w:rsid w:val="00CF4E04"/>
    <w:pPr>
      <w:tabs>
        <w:tab w:val="right" w:leader="dot" w:pos="9360"/>
      </w:tabs>
      <w:spacing w:before="120"/>
      <w:ind w:left="432" w:hanging="432"/>
    </w:pPr>
  </w:style>
  <w:style w:type="paragraph" w:styleId="TOC3">
    <w:name w:val="toc 3"/>
    <w:basedOn w:val="Normal"/>
    <w:next w:val="Normal"/>
    <w:uiPriority w:val="39"/>
    <w:rsid w:val="00CF4E04"/>
    <w:pPr>
      <w:tabs>
        <w:tab w:val="right" w:leader="dot" w:pos="9360"/>
      </w:tabs>
      <w:spacing w:before="120"/>
      <w:ind w:left="864" w:hanging="432"/>
    </w:pPr>
  </w:style>
  <w:style w:type="paragraph" w:styleId="TOC4">
    <w:name w:val="toc 4"/>
    <w:basedOn w:val="Normal"/>
    <w:next w:val="Normal"/>
    <w:semiHidden/>
    <w:rsid w:val="00CF4E04"/>
    <w:pPr>
      <w:tabs>
        <w:tab w:val="right" w:leader="dot" w:pos="9360"/>
      </w:tabs>
      <w:spacing w:before="120"/>
      <w:ind w:left="1296" w:hanging="432"/>
    </w:pPr>
  </w:style>
  <w:style w:type="paragraph" w:styleId="TOC5">
    <w:name w:val="toc 5"/>
    <w:basedOn w:val="Normal"/>
    <w:next w:val="Normal"/>
    <w:semiHidden/>
    <w:rsid w:val="00CF4E04"/>
    <w:pPr>
      <w:tabs>
        <w:tab w:val="right" w:leader="dot" w:pos="9360"/>
      </w:tabs>
      <w:spacing w:before="120"/>
      <w:ind w:left="1728" w:hanging="432"/>
    </w:pPr>
  </w:style>
  <w:style w:type="paragraph" w:styleId="TOC6">
    <w:name w:val="toc 6"/>
    <w:basedOn w:val="Normal"/>
    <w:next w:val="Normal"/>
    <w:semiHidden/>
    <w:rsid w:val="00CF4E04"/>
    <w:pPr>
      <w:tabs>
        <w:tab w:val="right" w:leader="dot" w:pos="9360"/>
      </w:tabs>
      <w:spacing w:before="120"/>
      <w:ind w:left="2160" w:hanging="432"/>
    </w:pPr>
  </w:style>
  <w:style w:type="paragraph" w:styleId="TOC7">
    <w:name w:val="toc 7"/>
    <w:basedOn w:val="Normal"/>
    <w:next w:val="Normal"/>
    <w:semiHidden/>
    <w:rsid w:val="00CF4E04"/>
    <w:pPr>
      <w:tabs>
        <w:tab w:val="right" w:leader="dot" w:pos="9360"/>
      </w:tabs>
      <w:spacing w:before="120"/>
      <w:ind w:left="2592" w:hanging="432"/>
    </w:pPr>
  </w:style>
  <w:style w:type="paragraph" w:styleId="TOC8">
    <w:name w:val="toc 8"/>
    <w:basedOn w:val="Normal"/>
    <w:next w:val="Normal"/>
    <w:semiHidden/>
    <w:rsid w:val="00CF4E04"/>
    <w:pPr>
      <w:tabs>
        <w:tab w:val="right" w:leader="dot" w:pos="9360"/>
      </w:tabs>
      <w:spacing w:before="120"/>
      <w:ind w:left="3024" w:hanging="432"/>
    </w:pPr>
  </w:style>
  <w:style w:type="paragraph" w:styleId="TOC9">
    <w:name w:val="toc 9"/>
    <w:basedOn w:val="Normal"/>
    <w:next w:val="Normal"/>
    <w:semiHidden/>
    <w:rsid w:val="00CF4E04"/>
    <w:pPr>
      <w:tabs>
        <w:tab w:val="right" w:leader="dot" w:pos="9360"/>
      </w:tabs>
      <w:spacing w:before="120"/>
      <w:ind w:left="3456" w:hanging="432"/>
    </w:pPr>
  </w:style>
  <w:style w:type="paragraph" w:customStyle="1" w:styleId="Hearing">
    <w:name w:val="Hearing"/>
    <w:rsid w:val="00CF4E04"/>
    <w:pPr>
      <w:numPr>
        <w:numId w:val="17"/>
      </w:numPr>
      <w:tabs>
        <w:tab w:val="left" w:pos="2520"/>
      </w:tabs>
      <w:spacing w:after="180" w:line="240" w:lineRule="auto"/>
      <w:ind w:left="1440" w:righ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chedule">
    <w:name w:val="Schedule"/>
    <w:rsid w:val="00CF4E04"/>
    <w:pPr>
      <w:numPr>
        <w:numId w:val="18"/>
      </w:numPr>
      <w:tabs>
        <w:tab w:val="right" w:leader="dot" w:pos="9360"/>
      </w:tabs>
      <w:spacing w:after="180" w:line="240" w:lineRule="auto"/>
      <w:ind w:left="28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OClast">
    <w:name w:val="TOClast"/>
    <w:basedOn w:val="Normal"/>
    <w:next w:val="Normal"/>
    <w:rsid w:val="00CF4E04"/>
    <w:pPr>
      <w:pBdr>
        <w:bottom w:val="single" w:sz="6" w:space="1" w:color="auto"/>
      </w:pBdr>
      <w:spacing w:before="120" w:after="240"/>
      <w:ind w:left="1440" w:right="1440"/>
    </w:pPr>
  </w:style>
  <w:style w:type="paragraph" w:customStyle="1" w:styleId="Notice">
    <w:name w:val="Notice"/>
    <w:basedOn w:val="BodyText"/>
    <w:rsid w:val="00CF4E04"/>
    <w:pPr>
      <w:spacing w:before="360" w:after="240" w:line="240" w:lineRule="auto"/>
    </w:pPr>
  </w:style>
  <w:style w:type="paragraph" w:customStyle="1" w:styleId="TOC0">
    <w:name w:val="TOC0"/>
    <w:basedOn w:val="TOC1"/>
    <w:next w:val="Normal"/>
    <w:rsid w:val="00CF4E04"/>
  </w:style>
  <w:style w:type="paragraph" w:styleId="EndnoteText">
    <w:name w:val="endnote text"/>
    <w:basedOn w:val="Normal"/>
    <w:link w:val="EndnoteTextChar"/>
    <w:semiHidden/>
    <w:rsid w:val="00CF4E04"/>
    <w:pPr>
      <w:spacing w:after="12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AD3DFA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Title">
    <w:name w:val="HeaderTitle"/>
    <w:basedOn w:val="Header"/>
    <w:next w:val="HeaderReferences"/>
    <w:rsid w:val="00CF4E04"/>
    <w:pPr>
      <w:pBdr>
        <w:between w:val="single" w:sz="6" w:space="1" w:color="auto"/>
      </w:pBdr>
      <w:tabs>
        <w:tab w:val="clear" w:pos="4320"/>
        <w:tab w:val="clear" w:pos="8640"/>
        <w:tab w:val="center" w:pos="4680"/>
      </w:tabs>
      <w:jc w:val="center"/>
    </w:pPr>
    <w:rPr>
      <w:b/>
      <w:bCs/>
      <w:spacing w:val="10"/>
      <w:sz w:val="16"/>
    </w:rPr>
  </w:style>
  <w:style w:type="paragraph" w:customStyle="1" w:styleId="HeaderReferences">
    <w:name w:val="HeaderReferences"/>
    <w:basedOn w:val="Header"/>
    <w:next w:val="Header"/>
    <w:rsid w:val="00CF4E04"/>
    <w:pPr>
      <w:pBdr>
        <w:between w:val="single" w:sz="6" w:space="1" w:color="auto"/>
      </w:pBdr>
      <w:tabs>
        <w:tab w:val="clear" w:pos="4320"/>
        <w:tab w:val="clear" w:pos="8640"/>
        <w:tab w:val="right" w:pos="9360"/>
      </w:tabs>
      <w:spacing w:after="180"/>
      <w:jc w:val="both"/>
    </w:pPr>
    <w:rPr>
      <w:b/>
      <w:bCs/>
      <w:spacing w:val="10"/>
      <w:sz w:val="16"/>
    </w:rPr>
  </w:style>
  <w:style w:type="paragraph" w:customStyle="1" w:styleId="ParaNumBlank">
    <w:name w:val="ParaNumBlank"/>
    <w:basedOn w:val="ParagraphDiscussion"/>
    <w:next w:val="ParagraphDiscussion"/>
    <w:rsid w:val="00CF4E04"/>
    <w:pPr>
      <w:keepNext/>
      <w:numPr>
        <w:numId w:val="0"/>
      </w:numPr>
    </w:pPr>
    <w:rPr>
      <w:rFonts w:ascii="Courier New" w:hAnsi="Courier New"/>
    </w:rPr>
  </w:style>
  <w:style w:type="paragraph" w:customStyle="1" w:styleId="ParaNum3">
    <w:name w:val="ParaNum3"/>
    <w:basedOn w:val="ParagraphDiscussion"/>
    <w:next w:val="ParagraphDiscussion"/>
    <w:rsid w:val="00CF4E04"/>
  </w:style>
  <w:style w:type="paragraph" w:customStyle="1" w:styleId="ParaNum2">
    <w:name w:val="ParaNum2"/>
    <w:basedOn w:val="ParagraphDiscussion"/>
    <w:next w:val="ParagraphDiscussion"/>
    <w:rsid w:val="00CF4E04"/>
  </w:style>
  <w:style w:type="paragraph" w:customStyle="1" w:styleId="ParaNum4">
    <w:name w:val="ParaNum4"/>
    <w:basedOn w:val="ParagraphDiscussion"/>
    <w:next w:val="ParagraphDiscussion"/>
    <w:rsid w:val="00CF4E04"/>
  </w:style>
  <w:style w:type="paragraph" w:customStyle="1" w:styleId="ParaNum5">
    <w:name w:val="ParaNum5"/>
    <w:basedOn w:val="ParagraphDiscussion"/>
    <w:next w:val="ParagraphDiscussion"/>
    <w:rsid w:val="00CF4E04"/>
  </w:style>
  <w:style w:type="paragraph" w:customStyle="1" w:styleId="ParaNum6">
    <w:name w:val="ParaNum6"/>
    <w:basedOn w:val="ParagraphDiscussion"/>
    <w:next w:val="ParagraphDiscussion"/>
    <w:rsid w:val="00CF4E04"/>
  </w:style>
  <w:style w:type="paragraph" w:customStyle="1" w:styleId="ParaNum7">
    <w:name w:val="ParaNum7"/>
    <w:basedOn w:val="ParagraphDiscussion"/>
    <w:next w:val="ParagraphDiscussion"/>
    <w:rsid w:val="00CF4E04"/>
  </w:style>
  <w:style w:type="paragraph" w:customStyle="1" w:styleId="ParaNum8">
    <w:name w:val="ParaNum8"/>
    <w:basedOn w:val="ParagraphDiscussion"/>
    <w:next w:val="ParagraphDiscussion"/>
    <w:rsid w:val="00CF4E04"/>
  </w:style>
  <w:style w:type="paragraph" w:customStyle="1" w:styleId="ParaNum9">
    <w:name w:val="ParaNum9"/>
    <w:basedOn w:val="ParagraphDiscussion"/>
    <w:next w:val="ParagraphDiscussion"/>
    <w:rsid w:val="00CF4E04"/>
  </w:style>
  <w:style w:type="paragraph" w:customStyle="1" w:styleId="Para1">
    <w:name w:val="Para1"/>
    <w:basedOn w:val="ParagraphDiscussion"/>
    <w:next w:val="ParagraphDiscussion"/>
    <w:rsid w:val="00CF4E04"/>
    <w:pPr>
      <w:numPr>
        <w:numId w:val="0"/>
      </w:numPr>
    </w:pPr>
  </w:style>
  <w:style w:type="paragraph" w:customStyle="1" w:styleId="Para2">
    <w:name w:val="Para2"/>
    <w:basedOn w:val="Para1"/>
    <w:next w:val="ParagraphDiscussion"/>
    <w:rsid w:val="00CF4E04"/>
  </w:style>
  <w:style w:type="paragraph" w:customStyle="1" w:styleId="Para3">
    <w:name w:val="Para3"/>
    <w:basedOn w:val="Para1"/>
    <w:next w:val="ParagraphDiscussion"/>
    <w:rsid w:val="00CF4E04"/>
  </w:style>
  <w:style w:type="paragraph" w:customStyle="1" w:styleId="Para5">
    <w:name w:val="Para5"/>
    <w:basedOn w:val="Para1"/>
    <w:next w:val="ParagraphDiscussion"/>
    <w:rsid w:val="00CF4E04"/>
  </w:style>
  <w:style w:type="paragraph" w:customStyle="1" w:styleId="Para4">
    <w:name w:val="Para4"/>
    <w:basedOn w:val="Para1"/>
    <w:next w:val="ParagraphDiscussion"/>
    <w:rsid w:val="00CF4E04"/>
  </w:style>
  <w:style w:type="paragraph" w:customStyle="1" w:styleId="Para6">
    <w:name w:val="Para6"/>
    <w:basedOn w:val="Para1"/>
    <w:next w:val="ParagraphDiscussion"/>
    <w:rsid w:val="00CF4E04"/>
  </w:style>
  <w:style w:type="paragraph" w:customStyle="1" w:styleId="Para7">
    <w:name w:val="Para7"/>
    <w:basedOn w:val="Para1"/>
    <w:next w:val="ParagraphDiscussion"/>
    <w:rsid w:val="00CF4E04"/>
  </w:style>
  <w:style w:type="paragraph" w:customStyle="1" w:styleId="Para8">
    <w:name w:val="Para8"/>
    <w:basedOn w:val="Para1"/>
    <w:next w:val="ParagraphDiscussion"/>
    <w:rsid w:val="00CF4E04"/>
  </w:style>
  <w:style w:type="paragraph" w:customStyle="1" w:styleId="Para9">
    <w:name w:val="Para9"/>
    <w:basedOn w:val="Para1"/>
    <w:next w:val="ParagraphDiscussion"/>
    <w:rsid w:val="00CF4E04"/>
  </w:style>
  <w:style w:type="paragraph" w:customStyle="1" w:styleId="ListBulleted">
    <w:name w:val="ListBulleted"/>
    <w:basedOn w:val="ParagraphDiscussion"/>
    <w:rsid w:val="00CF4E04"/>
    <w:pPr>
      <w:numPr>
        <w:numId w:val="12"/>
      </w:numPr>
      <w:tabs>
        <w:tab w:val="clear" w:pos="720"/>
        <w:tab w:val="num" w:pos="360"/>
      </w:tabs>
      <w:spacing w:after="180" w:line="240" w:lineRule="auto"/>
      <w:ind w:left="1080"/>
      <w:jc w:val="left"/>
    </w:pPr>
  </w:style>
  <w:style w:type="paragraph" w:customStyle="1" w:styleId="ListNumbered">
    <w:name w:val="ListNumbered"/>
    <w:basedOn w:val="List"/>
    <w:rsid w:val="00CF4E04"/>
    <w:pPr>
      <w:numPr>
        <w:numId w:val="14"/>
      </w:numPr>
      <w:spacing w:before="60" w:after="120"/>
      <w:ind w:left="1800"/>
    </w:pPr>
  </w:style>
  <w:style w:type="paragraph" w:styleId="ListBullet">
    <w:name w:val="List Bullet"/>
    <w:basedOn w:val="Normal"/>
    <w:autoRedefine/>
    <w:rsid w:val="00CF4E04"/>
    <w:pPr>
      <w:numPr>
        <w:numId w:val="15"/>
      </w:numPr>
      <w:ind w:left="1800"/>
    </w:pPr>
  </w:style>
  <w:style w:type="paragraph" w:customStyle="1" w:styleId="PreSealBlockParagraph">
    <w:name w:val="PreSealBlockParagraph"/>
    <w:basedOn w:val="ParaNumBlank"/>
    <w:next w:val="Seal"/>
    <w:rsid w:val="00CF4E04"/>
    <w:pPr>
      <w:spacing w:after="100" w:afterAutospacing="1"/>
    </w:pPr>
  </w:style>
  <w:style w:type="paragraph" w:customStyle="1" w:styleId="ParagraphRestartNumbering">
    <w:name w:val="ParagraphRestartNumbering"/>
    <w:basedOn w:val="ParagraphDiscussion"/>
    <w:rsid w:val="00CF4E04"/>
    <w:pPr>
      <w:numPr>
        <w:numId w:val="13"/>
      </w:numPr>
      <w:tabs>
        <w:tab w:val="clear" w:pos="1080"/>
        <w:tab w:val="left" w:pos="1440"/>
      </w:tabs>
      <w:ind w:left="0" w:firstLine="720"/>
    </w:pPr>
  </w:style>
  <w:style w:type="paragraph" w:customStyle="1" w:styleId="TestimonyQ">
    <w:name w:val="TestimonyQ"/>
    <w:basedOn w:val="Normal"/>
    <w:rsid w:val="00CF4E04"/>
    <w:pPr>
      <w:suppressAutoHyphens/>
      <w:spacing w:line="480" w:lineRule="auto"/>
      <w:ind w:left="720" w:hanging="720"/>
      <w:jc w:val="both"/>
    </w:pPr>
    <w:rPr>
      <w:b/>
      <w:caps/>
      <w:kern w:val="2"/>
    </w:rPr>
  </w:style>
  <w:style w:type="character" w:styleId="EndnoteReference">
    <w:name w:val="endnote reference"/>
    <w:semiHidden/>
    <w:rsid w:val="00CF4E04"/>
    <w:rPr>
      <w:vertAlign w:val="superscript"/>
    </w:rPr>
  </w:style>
  <w:style w:type="paragraph" w:customStyle="1" w:styleId="ParagraphLettered">
    <w:name w:val="ParagraphLettered"/>
    <w:basedOn w:val="Normal"/>
    <w:autoRedefine/>
    <w:rsid w:val="00CF4E04"/>
    <w:pPr>
      <w:numPr>
        <w:numId w:val="20"/>
      </w:numPr>
      <w:spacing w:after="120" w:line="480" w:lineRule="auto"/>
      <w:ind w:left="720" w:firstLine="720"/>
      <w:jc w:val="both"/>
    </w:pPr>
  </w:style>
  <w:style w:type="character" w:styleId="CommentReference">
    <w:name w:val="annotation reference"/>
    <w:semiHidden/>
    <w:rsid w:val="00CF4E0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F4E0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3DFA"/>
    <w:rPr>
      <w:rFonts w:ascii="Times New Roman" w:eastAsia="Times New Roman" w:hAnsi="Times New Roman" w:cs="Times New Roman"/>
      <w:sz w:val="20"/>
      <w:szCs w:val="20"/>
    </w:rPr>
  </w:style>
  <w:style w:type="paragraph" w:customStyle="1" w:styleId="ParaNum1">
    <w:name w:val="ParaNum1"/>
    <w:basedOn w:val="Normal"/>
    <w:rsid w:val="00CF4E04"/>
    <w:pPr>
      <w:tabs>
        <w:tab w:val="num" w:pos="720"/>
      </w:tabs>
      <w:spacing w:line="480" w:lineRule="auto"/>
      <w:jc w:val="both"/>
    </w:pPr>
    <w:rPr>
      <w:rFonts w:ascii="Courier New" w:hAnsi="Courier New"/>
    </w:rPr>
  </w:style>
  <w:style w:type="paragraph" w:customStyle="1" w:styleId="Tablerightalign">
    <w:name w:val="Table_right_align"/>
    <w:basedOn w:val="Schedule"/>
    <w:rsid w:val="00CF4E04"/>
    <w:pPr>
      <w:numPr>
        <w:numId w:val="19"/>
      </w:numPr>
      <w:tabs>
        <w:tab w:val="clear" w:pos="9360"/>
      </w:tabs>
      <w:spacing w:after="0"/>
      <w:ind w:left="0"/>
      <w:jc w:val="right"/>
    </w:pPr>
    <w:rPr>
      <w:rFonts w:ascii="Courier New" w:hAnsi="Courier New"/>
    </w:rPr>
  </w:style>
  <w:style w:type="paragraph" w:styleId="List">
    <w:name w:val="List"/>
    <w:basedOn w:val="Normal"/>
    <w:rsid w:val="00CF4E04"/>
    <w:pPr>
      <w:ind w:left="360" w:hanging="360"/>
      <w:contextualSpacing/>
    </w:pPr>
  </w:style>
  <w:style w:type="paragraph" w:customStyle="1" w:styleId="sigip23">
    <w:name w:val="sigip23"/>
    <w:rsid w:val="00CF4E04"/>
    <w:pPr>
      <w:spacing w:after="0" w:line="240" w:lineRule="auto"/>
      <w:ind w:right="432"/>
      <w:jc w:val="right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E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DecisionNo"/>
    <w:next w:val="BodyText"/>
    <w:link w:val="Heading1Char"/>
    <w:qFormat/>
    <w:rsid w:val="00CF4E04"/>
    <w:pPr>
      <w:outlineLvl w:val="0"/>
    </w:pPr>
    <w:rPr>
      <w:kern w:val="28"/>
    </w:rPr>
  </w:style>
  <w:style w:type="paragraph" w:styleId="Heading2">
    <w:name w:val="heading 2"/>
    <w:next w:val="Heading3"/>
    <w:link w:val="Heading2Char"/>
    <w:qFormat/>
    <w:rsid w:val="00CF4E04"/>
    <w:pPr>
      <w:keepNext/>
      <w:numPr>
        <w:numId w:val="1"/>
      </w:numPr>
      <w:suppressAutoHyphens/>
      <w:spacing w:before="180" w:after="120" w:line="240" w:lineRule="auto"/>
      <w:outlineLvl w:val="1"/>
    </w:pPr>
    <w:rPr>
      <w:rFonts w:ascii="Times New Roman" w:eastAsia="Times New Roman" w:hAnsi="Times New Roman" w:cs="Times New Roman"/>
      <w:b/>
      <w:caps/>
      <w:kern w:val="2"/>
      <w:sz w:val="24"/>
      <w:szCs w:val="20"/>
      <w:u w:val="words"/>
    </w:rPr>
  </w:style>
  <w:style w:type="paragraph" w:styleId="Heading3">
    <w:name w:val="heading 3"/>
    <w:next w:val="ParagraphDiscussion"/>
    <w:link w:val="Heading3Char"/>
    <w:qFormat/>
    <w:rsid w:val="00CF4E04"/>
    <w:pPr>
      <w:keepNext/>
      <w:numPr>
        <w:ilvl w:val="1"/>
        <w:numId w:val="1"/>
      </w:numPr>
      <w:suppressAutoHyphens/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kern w:val="2"/>
      <w:sz w:val="24"/>
      <w:szCs w:val="20"/>
    </w:rPr>
  </w:style>
  <w:style w:type="paragraph" w:styleId="Heading4">
    <w:name w:val="heading 4"/>
    <w:next w:val="ParagraphDiscussion"/>
    <w:link w:val="Heading4Char"/>
    <w:qFormat/>
    <w:rsid w:val="00CF4E04"/>
    <w:pPr>
      <w:keepNext/>
      <w:numPr>
        <w:ilvl w:val="2"/>
        <w:numId w:val="1"/>
      </w:numPr>
      <w:spacing w:before="120" w:after="18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5">
    <w:name w:val="heading 5"/>
    <w:basedOn w:val="Normal"/>
    <w:next w:val="ParagraphDiscussion"/>
    <w:link w:val="Heading5Char"/>
    <w:qFormat/>
    <w:rsid w:val="00CF4E04"/>
    <w:pPr>
      <w:keepNext/>
      <w:numPr>
        <w:ilvl w:val="4"/>
        <w:numId w:val="11"/>
      </w:numPr>
      <w:tabs>
        <w:tab w:val="clear" w:pos="0"/>
        <w:tab w:val="left" w:pos="2880"/>
      </w:tabs>
      <w:spacing w:before="120" w:after="180"/>
      <w:outlineLvl w:val="4"/>
    </w:pPr>
    <w:rPr>
      <w:b/>
    </w:rPr>
  </w:style>
  <w:style w:type="paragraph" w:styleId="Heading6">
    <w:name w:val="heading 6"/>
    <w:basedOn w:val="Normal"/>
    <w:next w:val="ParagraphDiscussion"/>
    <w:link w:val="Heading6Char"/>
    <w:qFormat/>
    <w:rsid w:val="00CF4E04"/>
    <w:pPr>
      <w:keepNext/>
      <w:numPr>
        <w:ilvl w:val="5"/>
        <w:numId w:val="11"/>
      </w:numPr>
      <w:tabs>
        <w:tab w:val="clear" w:pos="0"/>
        <w:tab w:val="left" w:pos="3600"/>
      </w:tabs>
      <w:spacing w:before="120" w:after="180"/>
      <w:outlineLvl w:val="5"/>
    </w:pPr>
    <w:rPr>
      <w:b/>
    </w:rPr>
  </w:style>
  <w:style w:type="paragraph" w:styleId="Heading7">
    <w:name w:val="heading 7"/>
    <w:basedOn w:val="Normal"/>
    <w:next w:val="ParagraphDiscussion"/>
    <w:link w:val="Heading7Char"/>
    <w:qFormat/>
    <w:rsid w:val="00CF4E04"/>
    <w:pPr>
      <w:keepNext/>
      <w:numPr>
        <w:ilvl w:val="6"/>
        <w:numId w:val="11"/>
      </w:numPr>
      <w:tabs>
        <w:tab w:val="clear" w:pos="0"/>
        <w:tab w:val="left" w:pos="4320"/>
      </w:tabs>
      <w:spacing w:before="120" w:after="180"/>
      <w:outlineLvl w:val="6"/>
    </w:pPr>
    <w:rPr>
      <w:b/>
    </w:rPr>
  </w:style>
  <w:style w:type="paragraph" w:styleId="Heading8">
    <w:name w:val="heading 8"/>
    <w:basedOn w:val="Normal"/>
    <w:next w:val="ParagraphDiscussion"/>
    <w:link w:val="Heading8Char"/>
    <w:qFormat/>
    <w:rsid w:val="00CF4E04"/>
    <w:pPr>
      <w:keepNext/>
      <w:numPr>
        <w:ilvl w:val="7"/>
        <w:numId w:val="11"/>
      </w:numPr>
      <w:tabs>
        <w:tab w:val="clear" w:pos="0"/>
        <w:tab w:val="num" w:pos="5040"/>
      </w:tabs>
      <w:spacing w:before="120" w:after="180"/>
      <w:outlineLvl w:val="7"/>
    </w:pPr>
    <w:rPr>
      <w:b/>
    </w:rPr>
  </w:style>
  <w:style w:type="paragraph" w:styleId="Heading9">
    <w:name w:val="heading 9"/>
    <w:basedOn w:val="Normal"/>
    <w:next w:val="ParagraphDiscussion"/>
    <w:link w:val="Heading9Char"/>
    <w:qFormat/>
    <w:rsid w:val="00CF4E04"/>
    <w:pPr>
      <w:keepNext/>
      <w:numPr>
        <w:ilvl w:val="8"/>
        <w:numId w:val="11"/>
      </w:numPr>
      <w:tabs>
        <w:tab w:val="clear" w:pos="0"/>
        <w:tab w:val="left" w:pos="5760"/>
      </w:tabs>
      <w:spacing w:before="120" w:after="180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CF4E0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F4E04"/>
  </w:style>
  <w:style w:type="character" w:customStyle="1" w:styleId="Heading2Char">
    <w:name w:val="Heading 2 Char"/>
    <w:basedOn w:val="DefaultParagraphFont"/>
    <w:link w:val="Heading2"/>
    <w:rsid w:val="00866225"/>
    <w:rPr>
      <w:rFonts w:ascii="Times New Roman" w:eastAsia="Times New Roman" w:hAnsi="Times New Roman" w:cs="Times New Roman"/>
      <w:b/>
      <w:caps/>
      <w:kern w:val="2"/>
      <w:sz w:val="24"/>
      <w:szCs w:val="20"/>
      <w:u w:val="words"/>
    </w:rPr>
  </w:style>
  <w:style w:type="character" w:customStyle="1" w:styleId="Heading3Char">
    <w:name w:val="Heading 3 Char"/>
    <w:basedOn w:val="DefaultParagraphFont"/>
    <w:link w:val="Heading3"/>
    <w:rsid w:val="00866225"/>
    <w:rPr>
      <w:rFonts w:ascii="Times New Roman" w:eastAsia="Times New Roman" w:hAnsi="Times New Roman" w:cs="Times New Roman"/>
      <w:b/>
      <w:kern w:val="2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866225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link w:val="BodyTextChar"/>
    <w:rsid w:val="00CF4E04"/>
    <w:pPr>
      <w:suppressAutoHyphens/>
      <w:spacing w:before="60" w:after="0" w:line="480" w:lineRule="auto"/>
      <w:jc w:val="both"/>
    </w:pPr>
    <w:rPr>
      <w:rFonts w:ascii="Times New Roman" w:eastAsia="Times New Roman" w:hAnsi="Times New Roman" w:cs="Times New Roman"/>
      <w:kern w:val="2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866225"/>
    <w:rPr>
      <w:rFonts w:ascii="Times New Roman" w:eastAsia="Times New Roman" w:hAnsi="Times New Roman" w:cs="Times New Roman"/>
      <w:kern w:val="2"/>
      <w:sz w:val="24"/>
      <w:szCs w:val="20"/>
    </w:rPr>
  </w:style>
  <w:style w:type="paragraph" w:styleId="Caption">
    <w:name w:val="caption"/>
    <w:basedOn w:val="BodyText"/>
    <w:next w:val="Normal"/>
    <w:qFormat/>
    <w:rsid w:val="00CF4E04"/>
    <w:pPr>
      <w:pBdr>
        <w:top w:val="single" w:sz="6" w:space="12" w:color="auto"/>
        <w:bottom w:val="single" w:sz="6" w:space="12" w:color="auto"/>
      </w:pBdr>
      <w:spacing w:line="240" w:lineRule="auto"/>
      <w:jc w:val="left"/>
    </w:pPr>
    <w:rPr>
      <w:caps/>
    </w:rPr>
  </w:style>
  <w:style w:type="paragraph" w:styleId="Date">
    <w:name w:val="Date"/>
    <w:basedOn w:val="Normal"/>
    <w:link w:val="DateChar"/>
    <w:autoRedefine/>
    <w:qFormat/>
    <w:rsid w:val="00CF4E04"/>
    <w:pPr>
      <w:tabs>
        <w:tab w:val="left" w:pos="4500"/>
      </w:tabs>
      <w:ind w:left="2880"/>
    </w:pPr>
  </w:style>
  <w:style w:type="character" w:customStyle="1" w:styleId="DateChar">
    <w:name w:val="Date Char"/>
    <w:link w:val="Date"/>
    <w:rsid w:val="00CF4E04"/>
    <w:rPr>
      <w:rFonts w:ascii="Times New Roman" w:eastAsia="Times New Roman" w:hAnsi="Times New Roman" w:cs="Times New Roman"/>
      <w:sz w:val="24"/>
      <w:szCs w:val="20"/>
    </w:rPr>
  </w:style>
  <w:style w:type="paragraph" w:customStyle="1" w:styleId="DecisionTitle">
    <w:name w:val="DecisionTitle"/>
    <w:basedOn w:val="Normal"/>
    <w:next w:val="Normal"/>
    <w:rsid w:val="00CF4E04"/>
    <w:pPr>
      <w:pBdr>
        <w:bottom w:val="double" w:sz="6" w:space="12" w:color="auto"/>
      </w:pBdr>
      <w:spacing w:before="240" w:after="240"/>
      <w:ind w:left="1440" w:right="1440"/>
      <w:jc w:val="center"/>
    </w:pPr>
    <w:rPr>
      <w:b/>
      <w:caps/>
    </w:rPr>
  </w:style>
  <w:style w:type="paragraph" w:customStyle="1" w:styleId="DocketNo">
    <w:name w:val="DocketNo"/>
    <w:basedOn w:val="Normal"/>
    <w:next w:val="Normal"/>
    <w:rsid w:val="00CF4E04"/>
    <w:pPr>
      <w:spacing w:before="360" w:after="120"/>
    </w:pPr>
  </w:style>
  <w:style w:type="paragraph" w:customStyle="1" w:styleId="PUC">
    <w:name w:val="PUC"/>
    <w:basedOn w:val="Normal"/>
    <w:next w:val="Normal"/>
    <w:rsid w:val="00CF4E04"/>
    <w:pPr>
      <w:spacing w:before="240"/>
    </w:pPr>
    <w:rPr>
      <w:b/>
      <w:caps/>
    </w:rPr>
  </w:style>
  <w:style w:type="paragraph" w:customStyle="1" w:styleId="SignatureBlock">
    <w:name w:val="SignatureBlock"/>
    <w:rsid w:val="00CF4E04"/>
    <w:pPr>
      <w:numPr>
        <w:numId w:val="4"/>
      </w:numPr>
      <w:spacing w:after="0" w:line="240" w:lineRule="auto"/>
      <w:ind w:right="864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idden">
    <w:name w:val="Hidden"/>
    <w:rsid w:val="00CF4E04"/>
    <w:rPr>
      <w:color w:val="auto"/>
    </w:rPr>
  </w:style>
  <w:style w:type="paragraph" w:customStyle="1" w:styleId="SignatureBlockNote">
    <w:name w:val="SignatureBlockNote"/>
    <w:basedOn w:val="SignatureBlock"/>
    <w:rsid w:val="00CF4E04"/>
    <w:pPr>
      <w:ind w:right="432"/>
      <w:jc w:val="right"/>
    </w:pPr>
  </w:style>
  <w:style w:type="paragraph" w:customStyle="1" w:styleId="Seal">
    <w:name w:val="Seal"/>
    <w:basedOn w:val="Normal"/>
    <w:rsid w:val="00CF4E04"/>
    <w:pPr>
      <w:framePr w:w="3312" w:h="5904" w:hRule="exact" w:wrap="around" w:vAnchor="text" w:hAnchor="margin" w:y="1"/>
      <w:jc w:val="center"/>
    </w:pPr>
  </w:style>
  <w:style w:type="paragraph" w:customStyle="1" w:styleId="ParagraphDiscussion">
    <w:name w:val="ParagraphDiscussion"/>
    <w:rsid w:val="00CF4E04"/>
    <w:pPr>
      <w:numPr>
        <w:numId w:val="2"/>
      </w:numPr>
      <w:tabs>
        <w:tab w:val="clear" w:pos="360"/>
        <w:tab w:val="left" w:pos="720"/>
      </w:tabs>
      <w:spacing w:before="60" w:after="0" w:line="480" w:lineRule="auto"/>
      <w:ind w:firstLine="720"/>
      <w:jc w:val="both"/>
    </w:pPr>
    <w:rPr>
      <w:rFonts w:ascii="Times New Roman" w:eastAsia="Times New Roman" w:hAnsi="Times New Roman" w:cs="Times New Roman"/>
      <w:kern w:val="2"/>
      <w:sz w:val="24"/>
      <w:szCs w:val="20"/>
    </w:rPr>
  </w:style>
  <w:style w:type="paragraph" w:customStyle="1" w:styleId="ParagraphOrder">
    <w:name w:val="ParagraphOrder"/>
    <w:basedOn w:val="ParagraphDiscussion"/>
    <w:rsid w:val="00CF4E04"/>
    <w:pPr>
      <w:numPr>
        <w:numId w:val="3"/>
      </w:numPr>
      <w:ind w:firstLine="720"/>
    </w:pPr>
  </w:style>
  <w:style w:type="paragraph" w:customStyle="1" w:styleId="ListLettered">
    <w:name w:val="ListLettered"/>
    <w:basedOn w:val="ParagraphDiscussion"/>
    <w:next w:val="List"/>
    <w:rsid w:val="00CF4E04"/>
    <w:pPr>
      <w:numPr>
        <w:ilvl w:val="1"/>
      </w:numPr>
      <w:tabs>
        <w:tab w:val="clear" w:pos="1440"/>
        <w:tab w:val="left" w:pos="360"/>
      </w:tabs>
      <w:spacing w:after="120" w:line="240" w:lineRule="auto"/>
      <w:ind w:left="1800"/>
    </w:pPr>
  </w:style>
  <w:style w:type="paragraph" w:customStyle="1" w:styleId="DecisionNo">
    <w:name w:val="Decision No."/>
    <w:next w:val="PUC"/>
    <w:rsid w:val="00CF4E04"/>
    <w:pPr>
      <w:keepNext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</w:rPr>
  </w:style>
  <w:style w:type="paragraph" w:styleId="BalloonText">
    <w:name w:val="Balloon Text"/>
    <w:basedOn w:val="Normal"/>
    <w:link w:val="BalloonTextChar"/>
    <w:semiHidden/>
    <w:rsid w:val="00CF4E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6622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4E04"/>
    <w:pPr>
      <w:ind w:left="720"/>
    </w:pPr>
  </w:style>
  <w:style w:type="character" w:styleId="Hyperlink">
    <w:name w:val="Hyperlink"/>
    <w:basedOn w:val="DefaultParagraphFont"/>
    <w:uiPriority w:val="99"/>
    <w:unhideWhenUsed/>
    <w:rsid w:val="00FE725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AD3DFA"/>
    <w:rPr>
      <w:rFonts w:ascii="Times New Roman" w:eastAsia="Times New Roman" w:hAnsi="Times New Roman" w:cs="Times New Roman"/>
      <w:kern w:val="28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AD3D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AD3D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AD3D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AD3D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AD3DFA"/>
    <w:rPr>
      <w:rFonts w:ascii="Times New Roman" w:eastAsia="Times New Roman" w:hAnsi="Times New Roman" w:cs="Times New Roman"/>
      <w:b/>
      <w:sz w:val="24"/>
      <w:szCs w:val="20"/>
    </w:rPr>
  </w:style>
  <w:style w:type="paragraph" w:styleId="TOC1">
    <w:name w:val="toc 1"/>
    <w:basedOn w:val="Normal"/>
    <w:next w:val="Normal"/>
    <w:semiHidden/>
    <w:rsid w:val="00CF4E04"/>
    <w:pPr>
      <w:tabs>
        <w:tab w:val="right" w:leader="dot" w:pos="9360"/>
      </w:tabs>
      <w:spacing w:before="120"/>
    </w:pPr>
    <w:rPr>
      <w:caps/>
    </w:rPr>
  </w:style>
  <w:style w:type="paragraph" w:customStyle="1" w:styleId="Appearances">
    <w:name w:val="Appearances"/>
    <w:basedOn w:val="Normal"/>
    <w:next w:val="Normal"/>
    <w:rsid w:val="00CF4E04"/>
    <w:pPr>
      <w:spacing w:before="360"/>
      <w:ind w:left="1440" w:right="1440"/>
    </w:pPr>
  </w:style>
  <w:style w:type="paragraph" w:customStyle="1" w:styleId="AuthorCode">
    <w:name w:val="AuthorCode"/>
    <w:basedOn w:val="Footer"/>
    <w:rsid w:val="00CF4E04"/>
    <w:pPr>
      <w:keepLines/>
      <w:framePr w:w="6250" w:wrap="around" w:hAnchor="page" w:x="4508" w:yAlign="bottom"/>
      <w:jc w:val="right"/>
    </w:pPr>
    <w:rPr>
      <w:noProof/>
      <w:kern w:val="2"/>
      <w:sz w:val="20"/>
    </w:rPr>
  </w:style>
  <w:style w:type="paragraph" w:styleId="Footer">
    <w:name w:val="footer"/>
    <w:basedOn w:val="Normal"/>
    <w:link w:val="FooterChar"/>
    <w:rsid w:val="00CF4E04"/>
    <w:pPr>
      <w:tabs>
        <w:tab w:val="center" w:pos="4320"/>
        <w:tab w:val="right" w:pos="8640"/>
      </w:tabs>
      <w:jc w:val="center"/>
    </w:pPr>
  </w:style>
  <w:style w:type="character" w:customStyle="1" w:styleId="FooterChar">
    <w:name w:val="Footer Char"/>
    <w:basedOn w:val="DefaultParagraphFont"/>
    <w:link w:val="Footer"/>
    <w:rsid w:val="00AD3DFA"/>
    <w:rPr>
      <w:rFonts w:ascii="Times New Roman" w:eastAsia="Times New Roman" w:hAnsi="Times New Roman" w:cs="Times New Roman"/>
      <w:sz w:val="24"/>
      <w:szCs w:val="20"/>
    </w:rPr>
  </w:style>
  <w:style w:type="paragraph" w:customStyle="1" w:styleId="TOC">
    <w:name w:val="TOC"/>
    <w:basedOn w:val="Normal"/>
    <w:next w:val="Normal"/>
    <w:rsid w:val="00CF4E04"/>
    <w:pPr>
      <w:spacing w:before="480"/>
      <w:jc w:val="center"/>
    </w:pPr>
    <w:rPr>
      <w:b/>
      <w:caps/>
    </w:rPr>
  </w:style>
  <w:style w:type="paragraph" w:styleId="FootnoteText">
    <w:name w:val="footnote text"/>
    <w:basedOn w:val="Normal"/>
    <w:link w:val="FootnoteTextChar"/>
    <w:semiHidden/>
    <w:rsid w:val="00CF4E04"/>
    <w:pPr>
      <w:suppressAutoHyphens/>
      <w:spacing w:before="60"/>
      <w:ind w:firstLine="720"/>
      <w:jc w:val="both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D3DFA"/>
    <w:rPr>
      <w:rFonts w:ascii="Times New Roman" w:eastAsia="Times New Roman" w:hAnsi="Times New Roman" w:cs="Times New Roman"/>
      <w:sz w:val="20"/>
      <w:szCs w:val="20"/>
    </w:rPr>
  </w:style>
  <w:style w:type="paragraph" w:styleId="Quote">
    <w:name w:val="Quote"/>
    <w:link w:val="QuoteChar"/>
    <w:qFormat/>
    <w:rsid w:val="00CF4E04"/>
    <w:pPr>
      <w:numPr>
        <w:numId w:val="16"/>
      </w:numPr>
      <w:spacing w:after="180" w:line="240" w:lineRule="auto"/>
      <w:ind w:left="720" w:right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QuoteChar">
    <w:name w:val="Quote Char"/>
    <w:basedOn w:val="DefaultParagraphFont"/>
    <w:link w:val="Quote"/>
    <w:rsid w:val="00AD3DFA"/>
    <w:rPr>
      <w:rFonts w:ascii="Times New Roman" w:eastAsia="Times New Roman" w:hAnsi="Times New Roman" w:cs="Times New Roman"/>
      <w:sz w:val="24"/>
      <w:szCs w:val="20"/>
    </w:rPr>
  </w:style>
  <w:style w:type="character" w:styleId="FootnoteReference">
    <w:name w:val="footnote reference"/>
    <w:semiHidden/>
    <w:rsid w:val="00CF4E04"/>
    <w:rPr>
      <w:rFonts w:ascii="Times New Roman" w:hAnsi="Times New Roman"/>
      <w:sz w:val="20"/>
      <w:vertAlign w:val="superscript"/>
    </w:rPr>
  </w:style>
  <w:style w:type="paragraph" w:styleId="Header">
    <w:name w:val="header"/>
    <w:basedOn w:val="Normal"/>
    <w:link w:val="HeaderChar"/>
    <w:rsid w:val="00CF4E04"/>
    <w:pPr>
      <w:tabs>
        <w:tab w:val="center" w:pos="4320"/>
        <w:tab w:val="right" w:pos="8640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AD3DFA"/>
    <w:rPr>
      <w:rFonts w:ascii="Times New Roman" w:eastAsia="Times New Roman" w:hAnsi="Times New Roman" w:cs="Times New Roman"/>
      <w:sz w:val="18"/>
      <w:szCs w:val="20"/>
    </w:rPr>
  </w:style>
  <w:style w:type="character" w:styleId="PageNumber">
    <w:name w:val="page number"/>
    <w:rsid w:val="00CF4E04"/>
    <w:rPr>
      <w:rFonts w:ascii="Times New Roman" w:hAnsi="Times New Roman"/>
      <w:sz w:val="24"/>
    </w:rPr>
  </w:style>
  <w:style w:type="paragraph" w:styleId="TOC2">
    <w:name w:val="toc 2"/>
    <w:basedOn w:val="Normal"/>
    <w:next w:val="Normal"/>
    <w:uiPriority w:val="39"/>
    <w:rsid w:val="00CF4E04"/>
    <w:pPr>
      <w:tabs>
        <w:tab w:val="right" w:leader="dot" w:pos="9360"/>
      </w:tabs>
      <w:spacing w:before="120"/>
      <w:ind w:left="432" w:hanging="432"/>
    </w:pPr>
  </w:style>
  <w:style w:type="paragraph" w:styleId="TOC3">
    <w:name w:val="toc 3"/>
    <w:basedOn w:val="Normal"/>
    <w:next w:val="Normal"/>
    <w:uiPriority w:val="39"/>
    <w:rsid w:val="00CF4E04"/>
    <w:pPr>
      <w:tabs>
        <w:tab w:val="right" w:leader="dot" w:pos="9360"/>
      </w:tabs>
      <w:spacing w:before="120"/>
      <w:ind w:left="864" w:hanging="432"/>
    </w:pPr>
  </w:style>
  <w:style w:type="paragraph" w:styleId="TOC4">
    <w:name w:val="toc 4"/>
    <w:basedOn w:val="Normal"/>
    <w:next w:val="Normal"/>
    <w:semiHidden/>
    <w:rsid w:val="00CF4E04"/>
    <w:pPr>
      <w:tabs>
        <w:tab w:val="right" w:leader="dot" w:pos="9360"/>
      </w:tabs>
      <w:spacing w:before="120"/>
      <w:ind w:left="1296" w:hanging="432"/>
    </w:pPr>
  </w:style>
  <w:style w:type="paragraph" w:styleId="TOC5">
    <w:name w:val="toc 5"/>
    <w:basedOn w:val="Normal"/>
    <w:next w:val="Normal"/>
    <w:semiHidden/>
    <w:rsid w:val="00CF4E04"/>
    <w:pPr>
      <w:tabs>
        <w:tab w:val="right" w:leader="dot" w:pos="9360"/>
      </w:tabs>
      <w:spacing w:before="120"/>
      <w:ind w:left="1728" w:hanging="432"/>
    </w:pPr>
  </w:style>
  <w:style w:type="paragraph" w:styleId="TOC6">
    <w:name w:val="toc 6"/>
    <w:basedOn w:val="Normal"/>
    <w:next w:val="Normal"/>
    <w:semiHidden/>
    <w:rsid w:val="00CF4E04"/>
    <w:pPr>
      <w:tabs>
        <w:tab w:val="right" w:leader="dot" w:pos="9360"/>
      </w:tabs>
      <w:spacing w:before="120"/>
      <w:ind w:left="2160" w:hanging="432"/>
    </w:pPr>
  </w:style>
  <w:style w:type="paragraph" w:styleId="TOC7">
    <w:name w:val="toc 7"/>
    <w:basedOn w:val="Normal"/>
    <w:next w:val="Normal"/>
    <w:semiHidden/>
    <w:rsid w:val="00CF4E04"/>
    <w:pPr>
      <w:tabs>
        <w:tab w:val="right" w:leader="dot" w:pos="9360"/>
      </w:tabs>
      <w:spacing w:before="120"/>
      <w:ind w:left="2592" w:hanging="432"/>
    </w:pPr>
  </w:style>
  <w:style w:type="paragraph" w:styleId="TOC8">
    <w:name w:val="toc 8"/>
    <w:basedOn w:val="Normal"/>
    <w:next w:val="Normal"/>
    <w:semiHidden/>
    <w:rsid w:val="00CF4E04"/>
    <w:pPr>
      <w:tabs>
        <w:tab w:val="right" w:leader="dot" w:pos="9360"/>
      </w:tabs>
      <w:spacing w:before="120"/>
      <w:ind w:left="3024" w:hanging="432"/>
    </w:pPr>
  </w:style>
  <w:style w:type="paragraph" w:styleId="TOC9">
    <w:name w:val="toc 9"/>
    <w:basedOn w:val="Normal"/>
    <w:next w:val="Normal"/>
    <w:semiHidden/>
    <w:rsid w:val="00CF4E04"/>
    <w:pPr>
      <w:tabs>
        <w:tab w:val="right" w:leader="dot" w:pos="9360"/>
      </w:tabs>
      <w:spacing w:before="120"/>
      <w:ind w:left="3456" w:hanging="432"/>
    </w:pPr>
  </w:style>
  <w:style w:type="paragraph" w:customStyle="1" w:styleId="Hearing">
    <w:name w:val="Hearing"/>
    <w:rsid w:val="00CF4E04"/>
    <w:pPr>
      <w:numPr>
        <w:numId w:val="17"/>
      </w:numPr>
      <w:tabs>
        <w:tab w:val="left" w:pos="2520"/>
      </w:tabs>
      <w:spacing w:after="180" w:line="240" w:lineRule="auto"/>
      <w:ind w:left="1440" w:righ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chedule">
    <w:name w:val="Schedule"/>
    <w:rsid w:val="00CF4E04"/>
    <w:pPr>
      <w:numPr>
        <w:numId w:val="18"/>
      </w:numPr>
      <w:tabs>
        <w:tab w:val="right" w:leader="dot" w:pos="9360"/>
      </w:tabs>
      <w:spacing w:after="180" w:line="240" w:lineRule="auto"/>
      <w:ind w:left="28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OClast">
    <w:name w:val="TOClast"/>
    <w:basedOn w:val="Normal"/>
    <w:next w:val="Normal"/>
    <w:rsid w:val="00CF4E04"/>
    <w:pPr>
      <w:pBdr>
        <w:bottom w:val="single" w:sz="6" w:space="1" w:color="auto"/>
      </w:pBdr>
      <w:spacing w:before="120" w:after="240"/>
      <w:ind w:left="1440" w:right="1440"/>
    </w:pPr>
  </w:style>
  <w:style w:type="paragraph" w:customStyle="1" w:styleId="Notice">
    <w:name w:val="Notice"/>
    <w:basedOn w:val="BodyText"/>
    <w:rsid w:val="00CF4E04"/>
    <w:pPr>
      <w:spacing w:before="360" w:after="240" w:line="240" w:lineRule="auto"/>
    </w:pPr>
  </w:style>
  <w:style w:type="paragraph" w:customStyle="1" w:styleId="TOC0">
    <w:name w:val="TOC0"/>
    <w:basedOn w:val="TOC1"/>
    <w:next w:val="Normal"/>
    <w:rsid w:val="00CF4E04"/>
  </w:style>
  <w:style w:type="paragraph" w:styleId="EndnoteText">
    <w:name w:val="endnote text"/>
    <w:basedOn w:val="Normal"/>
    <w:link w:val="EndnoteTextChar"/>
    <w:semiHidden/>
    <w:rsid w:val="00CF4E04"/>
    <w:pPr>
      <w:spacing w:after="12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AD3DFA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Title">
    <w:name w:val="HeaderTitle"/>
    <w:basedOn w:val="Header"/>
    <w:next w:val="HeaderReferences"/>
    <w:rsid w:val="00CF4E04"/>
    <w:pPr>
      <w:pBdr>
        <w:between w:val="single" w:sz="6" w:space="1" w:color="auto"/>
      </w:pBdr>
      <w:tabs>
        <w:tab w:val="clear" w:pos="4320"/>
        <w:tab w:val="clear" w:pos="8640"/>
        <w:tab w:val="center" w:pos="4680"/>
      </w:tabs>
      <w:jc w:val="center"/>
    </w:pPr>
    <w:rPr>
      <w:b/>
      <w:bCs/>
      <w:spacing w:val="10"/>
      <w:sz w:val="16"/>
    </w:rPr>
  </w:style>
  <w:style w:type="paragraph" w:customStyle="1" w:styleId="HeaderReferences">
    <w:name w:val="HeaderReferences"/>
    <w:basedOn w:val="Header"/>
    <w:next w:val="Header"/>
    <w:rsid w:val="00CF4E04"/>
    <w:pPr>
      <w:pBdr>
        <w:between w:val="single" w:sz="6" w:space="1" w:color="auto"/>
      </w:pBdr>
      <w:tabs>
        <w:tab w:val="clear" w:pos="4320"/>
        <w:tab w:val="clear" w:pos="8640"/>
        <w:tab w:val="right" w:pos="9360"/>
      </w:tabs>
      <w:spacing w:after="180"/>
      <w:jc w:val="both"/>
    </w:pPr>
    <w:rPr>
      <w:b/>
      <w:bCs/>
      <w:spacing w:val="10"/>
      <w:sz w:val="16"/>
    </w:rPr>
  </w:style>
  <w:style w:type="paragraph" w:customStyle="1" w:styleId="ParaNumBlank">
    <w:name w:val="ParaNumBlank"/>
    <w:basedOn w:val="ParagraphDiscussion"/>
    <w:next w:val="ParagraphDiscussion"/>
    <w:rsid w:val="00CF4E04"/>
    <w:pPr>
      <w:keepNext/>
      <w:numPr>
        <w:numId w:val="0"/>
      </w:numPr>
    </w:pPr>
    <w:rPr>
      <w:rFonts w:ascii="Courier New" w:hAnsi="Courier New"/>
    </w:rPr>
  </w:style>
  <w:style w:type="paragraph" w:customStyle="1" w:styleId="ParaNum3">
    <w:name w:val="ParaNum3"/>
    <w:basedOn w:val="ParagraphDiscussion"/>
    <w:next w:val="ParagraphDiscussion"/>
    <w:rsid w:val="00CF4E04"/>
  </w:style>
  <w:style w:type="paragraph" w:customStyle="1" w:styleId="ParaNum2">
    <w:name w:val="ParaNum2"/>
    <w:basedOn w:val="ParagraphDiscussion"/>
    <w:next w:val="ParagraphDiscussion"/>
    <w:rsid w:val="00CF4E04"/>
  </w:style>
  <w:style w:type="paragraph" w:customStyle="1" w:styleId="ParaNum4">
    <w:name w:val="ParaNum4"/>
    <w:basedOn w:val="ParagraphDiscussion"/>
    <w:next w:val="ParagraphDiscussion"/>
    <w:rsid w:val="00CF4E04"/>
  </w:style>
  <w:style w:type="paragraph" w:customStyle="1" w:styleId="ParaNum5">
    <w:name w:val="ParaNum5"/>
    <w:basedOn w:val="ParagraphDiscussion"/>
    <w:next w:val="ParagraphDiscussion"/>
    <w:rsid w:val="00CF4E04"/>
  </w:style>
  <w:style w:type="paragraph" w:customStyle="1" w:styleId="ParaNum6">
    <w:name w:val="ParaNum6"/>
    <w:basedOn w:val="ParagraphDiscussion"/>
    <w:next w:val="ParagraphDiscussion"/>
    <w:rsid w:val="00CF4E04"/>
  </w:style>
  <w:style w:type="paragraph" w:customStyle="1" w:styleId="ParaNum7">
    <w:name w:val="ParaNum7"/>
    <w:basedOn w:val="ParagraphDiscussion"/>
    <w:next w:val="ParagraphDiscussion"/>
    <w:rsid w:val="00CF4E04"/>
  </w:style>
  <w:style w:type="paragraph" w:customStyle="1" w:styleId="ParaNum8">
    <w:name w:val="ParaNum8"/>
    <w:basedOn w:val="ParagraphDiscussion"/>
    <w:next w:val="ParagraphDiscussion"/>
    <w:rsid w:val="00CF4E04"/>
  </w:style>
  <w:style w:type="paragraph" w:customStyle="1" w:styleId="ParaNum9">
    <w:name w:val="ParaNum9"/>
    <w:basedOn w:val="ParagraphDiscussion"/>
    <w:next w:val="ParagraphDiscussion"/>
    <w:rsid w:val="00CF4E04"/>
  </w:style>
  <w:style w:type="paragraph" w:customStyle="1" w:styleId="Para1">
    <w:name w:val="Para1"/>
    <w:basedOn w:val="ParagraphDiscussion"/>
    <w:next w:val="ParagraphDiscussion"/>
    <w:rsid w:val="00CF4E04"/>
    <w:pPr>
      <w:numPr>
        <w:numId w:val="0"/>
      </w:numPr>
    </w:pPr>
  </w:style>
  <w:style w:type="paragraph" w:customStyle="1" w:styleId="Para2">
    <w:name w:val="Para2"/>
    <w:basedOn w:val="Para1"/>
    <w:next w:val="ParagraphDiscussion"/>
    <w:rsid w:val="00CF4E04"/>
  </w:style>
  <w:style w:type="paragraph" w:customStyle="1" w:styleId="Para3">
    <w:name w:val="Para3"/>
    <w:basedOn w:val="Para1"/>
    <w:next w:val="ParagraphDiscussion"/>
    <w:rsid w:val="00CF4E04"/>
  </w:style>
  <w:style w:type="paragraph" w:customStyle="1" w:styleId="Para5">
    <w:name w:val="Para5"/>
    <w:basedOn w:val="Para1"/>
    <w:next w:val="ParagraphDiscussion"/>
    <w:rsid w:val="00CF4E04"/>
  </w:style>
  <w:style w:type="paragraph" w:customStyle="1" w:styleId="Para4">
    <w:name w:val="Para4"/>
    <w:basedOn w:val="Para1"/>
    <w:next w:val="ParagraphDiscussion"/>
    <w:rsid w:val="00CF4E04"/>
  </w:style>
  <w:style w:type="paragraph" w:customStyle="1" w:styleId="Para6">
    <w:name w:val="Para6"/>
    <w:basedOn w:val="Para1"/>
    <w:next w:val="ParagraphDiscussion"/>
    <w:rsid w:val="00CF4E04"/>
  </w:style>
  <w:style w:type="paragraph" w:customStyle="1" w:styleId="Para7">
    <w:name w:val="Para7"/>
    <w:basedOn w:val="Para1"/>
    <w:next w:val="ParagraphDiscussion"/>
    <w:rsid w:val="00CF4E04"/>
  </w:style>
  <w:style w:type="paragraph" w:customStyle="1" w:styleId="Para8">
    <w:name w:val="Para8"/>
    <w:basedOn w:val="Para1"/>
    <w:next w:val="ParagraphDiscussion"/>
    <w:rsid w:val="00CF4E04"/>
  </w:style>
  <w:style w:type="paragraph" w:customStyle="1" w:styleId="Para9">
    <w:name w:val="Para9"/>
    <w:basedOn w:val="Para1"/>
    <w:next w:val="ParagraphDiscussion"/>
    <w:rsid w:val="00CF4E04"/>
  </w:style>
  <w:style w:type="paragraph" w:customStyle="1" w:styleId="ListBulleted">
    <w:name w:val="ListBulleted"/>
    <w:basedOn w:val="ParagraphDiscussion"/>
    <w:rsid w:val="00CF4E04"/>
    <w:pPr>
      <w:numPr>
        <w:numId w:val="12"/>
      </w:numPr>
      <w:tabs>
        <w:tab w:val="clear" w:pos="720"/>
        <w:tab w:val="num" w:pos="360"/>
      </w:tabs>
      <w:spacing w:after="180" w:line="240" w:lineRule="auto"/>
      <w:ind w:left="1080"/>
      <w:jc w:val="left"/>
    </w:pPr>
  </w:style>
  <w:style w:type="paragraph" w:customStyle="1" w:styleId="ListNumbered">
    <w:name w:val="ListNumbered"/>
    <w:basedOn w:val="List"/>
    <w:rsid w:val="00CF4E04"/>
    <w:pPr>
      <w:numPr>
        <w:numId w:val="14"/>
      </w:numPr>
      <w:spacing w:before="60" w:after="120"/>
      <w:ind w:left="1800"/>
    </w:pPr>
  </w:style>
  <w:style w:type="paragraph" w:styleId="ListBullet">
    <w:name w:val="List Bullet"/>
    <w:basedOn w:val="Normal"/>
    <w:autoRedefine/>
    <w:rsid w:val="00CF4E04"/>
    <w:pPr>
      <w:numPr>
        <w:numId w:val="15"/>
      </w:numPr>
      <w:ind w:left="1800"/>
    </w:pPr>
  </w:style>
  <w:style w:type="paragraph" w:customStyle="1" w:styleId="PreSealBlockParagraph">
    <w:name w:val="PreSealBlockParagraph"/>
    <w:basedOn w:val="ParaNumBlank"/>
    <w:next w:val="Seal"/>
    <w:rsid w:val="00CF4E04"/>
    <w:pPr>
      <w:spacing w:after="100" w:afterAutospacing="1"/>
    </w:pPr>
  </w:style>
  <w:style w:type="paragraph" w:customStyle="1" w:styleId="ParagraphRestartNumbering">
    <w:name w:val="ParagraphRestartNumbering"/>
    <w:basedOn w:val="ParagraphDiscussion"/>
    <w:rsid w:val="00CF4E04"/>
    <w:pPr>
      <w:numPr>
        <w:numId w:val="13"/>
      </w:numPr>
      <w:tabs>
        <w:tab w:val="clear" w:pos="1080"/>
        <w:tab w:val="left" w:pos="1440"/>
      </w:tabs>
      <w:ind w:left="0" w:firstLine="720"/>
    </w:pPr>
  </w:style>
  <w:style w:type="paragraph" w:customStyle="1" w:styleId="TestimonyQ">
    <w:name w:val="TestimonyQ"/>
    <w:basedOn w:val="Normal"/>
    <w:rsid w:val="00CF4E04"/>
    <w:pPr>
      <w:suppressAutoHyphens/>
      <w:spacing w:line="480" w:lineRule="auto"/>
      <w:ind w:left="720" w:hanging="720"/>
      <w:jc w:val="both"/>
    </w:pPr>
    <w:rPr>
      <w:b/>
      <w:caps/>
      <w:kern w:val="2"/>
    </w:rPr>
  </w:style>
  <w:style w:type="character" w:styleId="EndnoteReference">
    <w:name w:val="endnote reference"/>
    <w:semiHidden/>
    <w:rsid w:val="00CF4E04"/>
    <w:rPr>
      <w:vertAlign w:val="superscript"/>
    </w:rPr>
  </w:style>
  <w:style w:type="paragraph" w:customStyle="1" w:styleId="ParagraphLettered">
    <w:name w:val="ParagraphLettered"/>
    <w:basedOn w:val="Normal"/>
    <w:autoRedefine/>
    <w:rsid w:val="00CF4E04"/>
    <w:pPr>
      <w:numPr>
        <w:numId w:val="20"/>
      </w:numPr>
      <w:spacing w:after="120" w:line="480" w:lineRule="auto"/>
      <w:ind w:left="720" w:firstLine="720"/>
      <w:jc w:val="both"/>
    </w:pPr>
  </w:style>
  <w:style w:type="character" w:styleId="CommentReference">
    <w:name w:val="annotation reference"/>
    <w:semiHidden/>
    <w:rsid w:val="00CF4E0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F4E0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3DFA"/>
    <w:rPr>
      <w:rFonts w:ascii="Times New Roman" w:eastAsia="Times New Roman" w:hAnsi="Times New Roman" w:cs="Times New Roman"/>
      <w:sz w:val="20"/>
      <w:szCs w:val="20"/>
    </w:rPr>
  </w:style>
  <w:style w:type="paragraph" w:customStyle="1" w:styleId="ParaNum1">
    <w:name w:val="ParaNum1"/>
    <w:basedOn w:val="Normal"/>
    <w:rsid w:val="00CF4E04"/>
    <w:pPr>
      <w:tabs>
        <w:tab w:val="num" w:pos="720"/>
      </w:tabs>
      <w:spacing w:line="480" w:lineRule="auto"/>
      <w:jc w:val="both"/>
    </w:pPr>
    <w:rPr>
      <w:rFonts w:ascii="Courier New" w:hAnsi="Courier New"/>
    </w:rPr>
  </w:style>
  <w:style w:type="paragraph" w:customStyle="1" w:styleId="Tablerightalign">
    <w:name w:val="Table_right_align"/>
    <w:basedOn w:val="Schedule"/>
    <w:rsid w:val="00CF4E04"/>
    <w:pPr>
      <w:numPr>
        <w:numId w:val="19"/>
      </w:numPr>
      <w:tabs>
        <w:tab w:val="clear" w:pos="9360"/>
      </w:tabs>
      <w:spacing w:after="0"/>
      <w:ind w:left="0"/>
      <w:jc w:val="right"/>
    </w:pPr>
    <w:rPr>
      <w:rFonts w:ascii="Courier New" w:hAnsi="Courier New"/>
    </w:rPr>
  </w:style>
  <w:style w:type="paragraph" w:styleId="List">
    <w:name w:val="List"/>
    <w:basedOn w:val="Normal"/>
    <w:rsid w:val="00CF4E04"/>
    <w:pPr>
      <w:ind w:left="360" w:hanging="360"/>
      <w:contextualSpacing/>
    </w:pPr>
  </w:style>
  <w:style w:type="paragraph" w:customStyle="1" w:styleId="sigip23">
    <w:name w:val="sigip23"/>
    <w:rsid w:val="00CF4E04"/>
    <w:pPr>
      <w:spacing w:after="0" w:line="240" w:lineRule="auto"/>
      <w:ind w:right="432"/>
      <w:jc w:val="right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CTemplates\Dot\PUCW200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PUCW2000.dotm</Template>
  <TotalTime>0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DORA</Company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Condra, Vanessa L</dc:creator>
  <cp:lastModifiedBy>Obeng, Jemima</cp:lastModifiedBy>
  <cp:revision>2</cp:revision>
  <dcterms:created xsi:type="dcterms:W3CDTF">2018-02-01T23:55:00Z</dcterms:created>
  <dcterms:modified xsi:type="dcterms:W3CDTF">2018-02-01T23:55:00Z</dcterms:modified>
</cp:coreProperties>
</file>